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70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44365" w:rsidTr="00144365">
        <w:trPr>
          <w:trHeight w:val="4560"/>
        </w:trPr>
        <w:tc>
          <w:tcPr>
            <w:tcW w:w="14786" w:type="dxa"/>
          </w:tcPr>
          <w:p w:rsidR="00144365" w:rsidRDefault="00144365" w:rsidP="00144365"/>
          <w:p w:rsidR="00144365" w:rsidRDefault="00144365" w:rsidP="00144365"/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 w:rsidRPr="001A543C">
              <w:rPr>
                <w:rFonts w:ascii="Calibri" w:hAnsi="Calibri" w:cs="Calibri"/>
                <w:b/>
              </w:rPr>
              <w:t>«СТОЯНКА ЗАПРЕЩЕНА»</w:t>
            </w:r>
          </w:p>
          <w:p w:rsidR="00144365" w:rsidRPr="001A543C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FB31CC8" wp14:editId="6563CFAA">
                  <wp:extent cx="1276350" cy="12763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Pr="005A4A5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  <w:p w:rsidR="00144365" w:rsidRPr="006E5365" w:rsidRDefault="00144365" w:rsidP="00144365">
            <w:pPr>
              <w:pStyle w:val="a6"/>
              <w:jc w:val="right"/>
            </w:pPr>
            <w:r w:rsidRPr="006E5365">
              <w:t>Мерседесы и Пежо,</w:t>
            </w:r>
          </w:p>
          <w:p w:rsidR="00144365" w:rsidRPr="006E5365" w:rsidRDefault="00144365" w:rsidP="00144365">
            <w:pPr>
              <w:pStyle w:val="a6"/>
              <w:jc w:val="right"/>
            </w:pPr>
            <w:r w:rsidRPr="006E5365">
              <w:t>Волги, лимузины.</w:t>
            </w:r>
          </w:p>
          <w:p w:rsidR="00144365" w:rsidRPr="006E5365" w:rsidRDefault="00144365" w:rsidP="00144365">
            <w:pPr>
              <w:pStyle w:val="a6"/>
              <w:jc w:val="right"/>
            </w:pPr>
            <w:r w:rsidRPr="006E5365">
              <w:t>Здесь стоять запрещено</w:t>
            </w:r>
          </w:p>
          <w:p w:rsidR="00144365" w:rsidRDefault="00144365" w:rsidP="00144365">
            <w:pPr>
              <w:pStyle w:val="a6"/>
              <w:jc w:val="right"/>
            </w:pPr>
            <w:r w:rsidRPr="006E5365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412290A3" wp14:editId="66139BEC">
                  <wp:simplePos x="0" y="0"/>
                  <wp:positionH relativeFrom="margin">
                    <wp:posOffset>232410</wp:posOffset>
                  </wp:positionH>
                  <wp:positionV relativeFrom="margin">
                    <wp:posOffset>220980</wp:posOffset>
                  </wp:positionV>
                  <wp:extent cx="2085975" cy="1971040"/>
                  <wp:effectExtent l="76200" t="76200" r="142875" b="12446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97104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5365">
              <w:t>Для любой машины.</w:t>
            </w:r>
          </w:p>
        </w:tc>
      </w:tr>
      <w:tr w:rsidR="00144365" w:rsidTr="00144365">
        <w:trPr>
          <w:trHeight w:val="3810"/>
        </w:trPr>
        <w:tc>
          <w:tcPr>
            <w:tcW w:w="14786" w:type="dxa"/>
          </w:tcPr>
          <w:p w:rsidR="00144365" w:rsidRPr="00E65AC2" w:rsidRDefault="00144365" w:rsidP="00144365">
            <w:pPr>
              <w:pStyle w:val="a6"/>
              <w:jc w:val="right"/>
              <w:rPr>
                <w:sz w:val="24"/>
                <w:szCs w:val="24"/>
              </w:rPr>
            </w:pPr>
          </w:p>
          <w:p w:rsidR="00144365" w:rsidRPr="00E65AC2" w:rsidRDefault="00144365" w:rsidP="00144365">
            <w:pPr>
              <w:jc w:val="right"/>
              <w:rPr>
                <w:sz w:val="24"/>
                <w:szCs w:val="24"/>
              </w:rPr>
            </w:pPr>
          </w:p>
          <w:p w:rsidR="00144365" w:rsidRPr="006E5365" w:rsidRDefault="00144365" w:rsidP="00144365"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9519D5B" wp14:editId="6B0E5FC2">
                  <wp:simplePos x="0" y="0"/>
                  <wp:positionH relativeFrom="margin">
                    <wp:posOffset>266700</wp:posOffset>
                  </wp:positionH>
                  <wp:positionV relativeFrom="margin">
                    <wp:posOffset>-1196975</wp:posOffset>
                  </wp:positionV>
                  <wp:extent cx="1933575" cy="2150110"/>
                  <wp:effectExtent l="114300" t="57150" r="85725" b="154940"/>
                  <wp:wrapSquare wrapText="bothSides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1501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Pr="009E4FF2">
              <w:rPr>
                <w:rFonts w:ascii="Calibri" w:hAnsi="Calibri" w:cs="Calibri"/>
                <w:b/>
              </w:rPr>
              <w:t>«ГЛАВНАЯ ДОРОГА»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217C7C0E" wp14:editId="3FAFF230">
                  <wp:extent cx="1400175" cy="1400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Default="00144365" w:rsidP="00144365">
            <w:pPr>
              <w:pStyle w:val="a6"/>
              <w:jc w:val="right"/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>Едет папа четко, смело,</w:t>
            </w:r>
          </w:p>
          <w:p w:rsidR="00144365" w:rsidRDefault="00144365" w:rsidP="00144365">
            <w:pPr>
              <w:pStyle w:val="a6"/>
              <w:jc w:val="right"/>
            </w:pPr>
            <w:r>
              <w:t>Едет прямо и налево,</w:t>
            </w:r>
          </w:p>
          <w:p w:rsidR="00144365" w:rsidRDefault="00144365" w:rsidP="00144365">
            <w:pPr>
              <w:pStyle w:val="a6"/>
              <w:jc w:val="right"/>
            </w:pPr>
            <w:r>
              <w:t>Снова прямо, нет тревоги –</w:t>
            </w:r>
          </w:p>
          <w:p w:rsidR="00144365" w:rsidRDefault="00144365" w:rsidP="00144365">
            <w:pPr>
              <w:pStyle w:val="a6"/>
              <w:jc w:val="right"/>
            </w:pPr>
            <w:r>
              <w:t>Знак, на главной он дороге.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  <w:p w:rsidR="00144365" w:rsidRDefault="00144365" w:rsidP="00144365"/>
          <w:p w:rsidR="00144365" w:rsidRDefault="00144365" w:rsidP="00144365"/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:rsidR="00144365" w:rsidRPr="002B01CB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5BEAF1C1" wp14:editId="5F495C8B">
                  <wp:simplePos x="7896225" y="10763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52550" cy="2157730"/>
                  <wp:effectExtent l="0" t="0" r="0" b="0"/>
                  <wp:wrapSquare wrapText="bothSides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543C">
              <w:rPr>
                <w:rFonts w:ascii="Calibri" w:hAnsi="Calibri" w:cs="Calibri"/>
                <w:b/>
              </w:rPr>
              <w:t xml:space="preserve"> «УСТУПИ ДОРОГУ»</w:t>
            </w:r>
          </w:p>
          <w:p w:rsidR="00144365" w:rsidRPr="002B01CB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C701BC3" wp14:editId="13E5C476">
                  <wp:extent cx="1219200" cy="1084881"/>
                  <wp:effectExtent l="0" t="0" r="0" b="127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670" cy="108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Default="00144365" w:rsidP="00144365">
            <w:pPr>
              <w:pStyle w:val="a6"/>
              <w:jc w:val="right"/>
            </w:pPr>
            <w:r>
              <w:t>Перевертыш на пути</w:t>
            </w:r>
          </w:p>
          <w:p w:rsidR="00144365" w:rsidRDefault="00144365" w:rsidP="00144365">
            <w:pPr>
              <w:pStyle w:val="a6"/>
              <w:jc w:val="right"/>
            </w:pPr>
            <w:r>
              <w:t>Означает,  уступи.</w:t>
            </w:r>
          </w:p>
          <w:p w:rsidR="00144365" w:rsidRDefault="00144365" w:rsidP="00144365">
            <w:pPr>
              <w:pStyle w:val="a6"/>
              <w:jc w:val="right"/>
            </w:pPr>
            <w:r>
              <w:t>Повернули треугольник,</w:t>
            </w:r>
          </w:p>
          <w:p w:rsidR="00144365" w:rsidRDefault="00144365" w:rsidP="00144365">
            <w:pPr>
              <w:pStyle w:val="a6"/>
              <w:jc w:val="right"/>
            </w:pPr>
            <w:r>
              <w:t>Обрати внимание, школьник!</w:t>
            </w:r>
          </w:p>
          <w:p w:rsidR="00144365" w:rsidRDefault="00144365" w:rsidP="00144365">
            <w:pPr>
              <w:pStyle w:val="a6"/>
              <w:jc w:val="right"/>
            </w:pPr>
            <w:r>
              <w:t>Где водитель знак встречает,</w:t>
            </w:r>
          </w:p>
          <w:p w:rsidR="00144365" w:rsidRDefault="00144365" w:rsidP="00144365">
            <w:pPr>
              <w:pStyle w:val="a6"/>
              <w:jc w:val="right"/>
            </w:pPr>
            <w:r>
              <w:t>Там дорогу уступает.</w:t>
            </w:r>
          </w:p>
          <w:p w:rsidR="00144365" w:rsidRDefault="00144365" w:rsidP="00144365">
            <w:pPr>
              <w:pStyle w:val="a6"/>
              <w:jc w:val="right"/>
            </w:pPr>
          </w:p>
        </w:tc>
      </w:tr>
      <w:tr w:rsidR="00144365" w:rsidTr="00144365">
        <w:trPr>
          <w:trHeight w:val="3810"/>
        </w:trPr>
        <w:tc>
          <w:tcPr>
            <w:tcW w:w="14786" w:type="dxa"/>
          </w:tcPr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  <w:p w:rsidR="00144365" w:rsidRPr="00D67C3C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 w:rsidRPr="00D67C3C">
              <w:rPr>
                <w:rFonts w:ascii="Calibri" w:hAnsi="Calibri" w:cs="Calibri"/>
                <w:b/>
              </w:rPr>
              <w:t>«ПОД</w:t>
            </w:r>
            <w:r>
              <w:rPr>
                <w:rFonts w:ascii="Calibri" w:hAnsi="Calibri" w:cs="Calibri"/>
                <w:b/>
              </w:rPr>
              <w:t>АЧА ЗВУКОВОГО СИГНАЛА ЗАПРЕЩЕНА»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0AE9451" wp14:editId="747CE321">
                  <wp:extent cx="1028700" cy="10287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Default="00144365" w:rsidP="00144365">
            <w:pPr>
              <w:pStyle w:val="a6"/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t>Тишина, покой кругом,</w:t>
            </w:r>
          </w:p>
          <w:p w:rsidR="00144365" w:rsidRDefault="00144365" w:rsidP="00144365">
            <w:pPr>
              <w:pStyle w:val="a6"/>
              <w:jc w:val="right"/>
            </w:pPr>
            <w:r>
              <w:t>Спальный тут микрорайон.</w:t>
            </w:r>
          </w:p>
          <w:p w:rsidR="00144365" w:rsidRDefault="00144365" w:rsidP="00144365">
            <w:pPr>
              <w:pStyle w:val="a6"/>
              <w:jc w:val="right"/>
            </w:pPr>
            <w:r>
              <w:t>Знак висит – гудеть нельзя,</w:t>
            </w:r>
          </w:p>
          <w:p w:rsidR="00144365" w:rsidRDefault="00144365" w:rsidP="00144365">
            <w:pPr>
              <w:pStyle w:val="a6"/>
              <w:jc w:val="right"/>
            </w:pPr>
            <w:r>
              <w:t>Отдыхает двор, друзья.</w:t>
            </w:r>
          </w:p>
          <w:p w:rsidR="00144365" w:rsidRDefault="00144365" w:rsidP="00144365">
            <w:pPr>
              <w:pStyle w:val="a6"/>
              <w:jc w:val="right"/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762264FE" wp14:editId="208955CB">
                  <wp:simplePos x="0" y="0"/>
                  <wp:positionH relativeFrom="margin">
                    <wp:posOffset>156210</wp:posOffset>
                  </wp:positionH>
                  <wp:positionV relativeFrom="margin">
                    <wp:posOffset>200025</wp:posOffset>
                  </wp:positionV>
                  <wp:extent cx="1807845" cy="1971675"/>
                  <wp:effectExtent l="0" t="0" r="1905" b="9525"/>
                  <wp:wrapSquare wrapText="bothSides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Не труби, спокойно </w:t>
            </w:r>
            <w:proofErr w:type="spellStart"/>
            <w:r>
              <w:t>едь</w:t>
            </w:r>
            <w:proofErr w:type="spellEnd"/>
            <w:r>
              <w:t>,</w:t>
            </w:r>
          </w:p>
          <w:p w:rsidR="00144365" w:rsidRDefault="00144365" w:rsidP="00144365">
            <w:pPr>
              <w:pStyle w:val="a6"/>
              <w:jc w:val="right"/>
            </w:pPr>
            <w:r>
              <w:t>Можно только тихо петь.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  <w:p w:rsidR="00144365" w:rsidRPr="00E65AC2" w:rsidRDefault="00144365" w:rsidP="00144365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144365" w:rsidTr="00144365">
        <w:trPr>
          <w:trHeight w:val="4260"/>
        </w:trPr>
        <w:tc>
          <w:tcPr>
            <w:tcW w:w="14786" w:type="dxa"/>
          </w:tcPr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Pr="00824DFF">
              <w:rPr>
                <w:rFonts w:ascii="Calibri" w:hAnsi="Calibri" w:cs="Calibri"/>
                <w:b/>
              </w:rPr>
              <w:t>«ОПАСНЫЙ ПОВОРОТ»</w:t>
            </w:r>
            <w:r>
              <w:rPr>
                <w:rFonts w:ascii="Calibri" w:hAnsi="Calibri" w:cs="Calibri"/>
                <w:b/>
              </w:rPr>
              <w:t xml:space="preserve">        </w:t>
            </w:r>
          </w:p>
          <w:p w:rsidR="00144365" w:rsidRPr="00444906" w:rsidRDefault="00144365" w:rsidP="0014436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3360" behindDoc="0" locked="0" layoutInCell="1" allowOverlap="1" wp14:anchorId="4FAD076A" wp14:editId="3C024FF7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133350</wp:posOffset>
                  </wp:positionV>
                  <wp:extent cx="1885950" cy="1414145"/>
                  <wp:effectExtent l="0" t="0" r="0" b="0"/>
                  <wp:wrapSquare wrapText="bothSides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3FC28422" wp14:editId="2453D82E">
                  <wp:extent cx="1352550" cy="1168111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68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Pr="00824DFF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Здесь опасный поворот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Знак предупреждает.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лети, как самолет -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Никто не пострадает.</w:t>
            </w:r>
          </w:p>
          <w:p w:rsidR="00144365" w:rsidRPr="00E65AC2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144365" w:rsidTr="00144365">
        <w:trPr>
          <w:trHeight w:val="3435"/>
        </w:trPr>
        <w:tc>
          <w:tcPr>
            <w:tcW w:w="14786" w:type="dxa"/>
          </w:tcPr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0" locked="0" layoutInCell="1" allowOverlap="1" wp14:anchorId="3F992FA8" wp14:editId="72C61CCA">
                  <wp:simplePos x="6353175" y="14001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57350" cy="1456690"/>
                  <wp:effectExtent l="114300" t="57150" r="76200" b="143510"/>
                  <wp:wrapSquare wrapText="bothSides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714" cy="14580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824DFF">
              <w:rPr>
                <w:rFonts w:ascii="Calibri" w:hAnsi="Calibri" w:cs="Calibri"/>
                <w:b/>
              </w:rPr>
              <w:t xml:space="preserve"> «ОСТАНОВКА ЗАПРЕЩЕНА»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  <w:p w:rsidR="00144365" w:rsidRPr="00824DFF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354B6CA4" wp14:editId="2993A1C7">
                  <wp:extent cx="1171575" cy="117157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Остановка под запретом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Осенью, зимой и летом,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весной, где знак весит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Проезжай, не тормози!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Ну, а если встать захочешь,</w:t>
            </w:r>
          </w:p>
          <w:p w:rsidR="00144365" w:rsidRPr="00D97AA8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Непременно штраф </w:t>
            </w:r>
            <w:proofErr w:type="gramStart"/>
            <w:r>
              <w:rPr>
                <w:rFonts w:ascii="Calibri" w:hAnsi="Calibri" w:cs="Calibri"/>
              </w:rPr>
              <w:t>схлопочешь</w:t>
            </w:r>
            <w:proofErr w:type="gramEnd"/>
            <w:r>
              <w:rPr>
                <w:rFonts w:ascii="Calibri" w:hAnsi="Calibri" w:cs="Calibri"/>
              </w:rPr>
              <w:t>!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</w:t>
            </w:r>
          </w:p>
          <w:p w:rsidR="00144365" w:rsidRPr="004A4A87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 w:rsidRPr="004A4A87">
              <w:rPr>
                <w:rFonts w:ascii="Calibri" w:hAnsi="Calibri" w:cs="Calibri"/>
                <w:b/>
              </w:rPr>
              <w:t>«ОБГОН ЗАПРЕЩЕН»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FB20CBD" wp14:editId="0C9F600B">
                  <wp:extent cx="1256297" cy="933450"/>
                  <wp:effectExtent l="0" t="0" r="127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297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Pr="004C37CF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144365" w:rsidRPr="004C37CF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C37CF">
              <w:rPr>
                <w:rFonts w:ascii="Calibri" w:hAnsi="Calibri" w:cs="Calibri"/>
                <w:sz w:val="24"/>
                <w:szCs w:val="24"/>
              </w:rPr>
              <w:t>Запрещен обгон машинам,</w:t>
            </w:r>
          </w:p>
          <w:p w:rsidR="00144365" w:rsidRPr="004C37CF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59342E02" wp14:editId="41D5DC6A">
                  <wp:simplePos x="4391025" y="10763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285875" cy="1524000"/>
                  <wp:effectExtent l="95250" t="76200" r="104775" b="571500"/>
                  <wp:wrapSquare wrapText="bothSides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71" cy="1526643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292929"/>
                            </a:solidFill>
                            <a:miter lim="800000"/>
                          </a:ln>
                          <a:effectLst>
                            <a:reflection blurRad="12700" stA="28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37CF">
              <w:rPr>
                <w:rFonts w:ascii="Calibri" w:hAnsi="Calibri" w:cs="Calibri"/>
                <w:sz w:val="24"/>
                <w:szCs w:val="24"/>
              </w:rPr>
              <w:t>Мотоциклам, лимузинам.</w:t>
            </w:r>
          </w:p>
          <w:p w:rsidR="00144365" w:rsidRPr="004C37CF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C37CF">
              <w:rPr>
                <w:rFonts w:ascii="Calibri" w:hAnsi="Calibri" w:cs="Calibri"/>
                <w:sz w:val="24"/>
                <w:szCs w:val="24"/>
              </w:rPr>
              <w:t>Тут не важно, кто ты есть,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C37CF">
              <w:rPr>
                <w:rFonts w:ascii="Calibri" w:hAnsi="Calibri" w:cs="Calibri"/>
                <w:sz w:val="24"/>
                <w:szCs w:val="24"/>
              </w:rPr>
              <w:t>Обгонять не вздумай здесь.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  <w:tr w:rsidR="00144365" w:rsidTr="00144365">
        <w:trPr>
          <w:trHeight w:val="4605"/>
        </w:trPr>
        <w:tc>
          <w:tcPr>
            <w:tcW w:w="14786" w:type="dxa"/>
          </w:tcPr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 w:rsidRPr="00222863">
              <w:rPr>
                <w:rFonts w:ascii="Calibri" w:hAnsi="Calibri" w:cs="Calibri"/>
                <w:b/>
              </w:rPr>
              <w:t>«ПРОЧИЕ ОПАСНОСТИ»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  <w:p w:rsidR="00144365" w:rsidRPr="00222863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4475B89B" wp14:editId="7337F3F0">
                  <wp:simplePos x="6581775" y="2695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734820" cy="1838325"/>
                  <wp:effectExtent l="76200" t="76200" r="93980" b="981075"/>
                  <wp:wrapSquare wrapText="bothSides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00" cy="183832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4963207" wp14:editId="510A097D">
                  <wp:extent cx="1200150" cy="1038591"/>
                  <wp:effectExtent l="0" t="0" r="0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3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Pr="005A4A5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Знак необычный,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Знак восклицательный.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письме, </w:t>
            </w:r>
            <w:proofErr w:type="gramStart"/>
            <w:r>
              <w:rPr>
                <w:rFonts w:ascii="Calibri" w:hAnsi="Calibri" w:cs="Calibri"/>
              </w:rPr>
              <w:t>симпатичный</w:t>
            </w:r>
            <w:proofErr w:type="gramEnd"/>
            <w:r>
              <w:rPr>
                <w:rFonts w:ascii="Calibri" w:hAnsi="Calibri" w:cs="Calibri"/>
              </w:rPr>
              <w:t>,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дороге, </w:t>
            </w:r>
            <w:proofErr w:type="gramStart"/>
            <w:r>
              <w:rPr>
                <w:rFonts w:ascii="Calibri" w:hAnsi="Calibri" w:cs="Calibri"/>
              </w:rPr>
              <w:t>внимательный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Что-то ни так на шоссе впереди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Думай водитель! Зорко гляди!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3960"/>
        </w:trPr>
        <w:tc>
          <w:tcPr>
            <w:tcW w:w="14786" w:type="dxa"/>
          </w:tcPr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 w:rsidRPr="0032148B">
              <w:rPr>
                <w:rFonts w:ascii="Calibri" w:hAnsi="Calibri" w:cs="Calibri"/>
                <w:b/>
              </w:rPr>
              <w:t>«ДВИЖЕНИЕ МЕХАНИЧЕСКИХ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Pr="0032148B">
              <w:rPr>
                <w:rFonts w:ascii="Calibri" w:hAnsi="Calibri" w:cs="Calibri"/>
                <w:b/>
              </w:rPr>
              <w:t xml:space="preserve"> ТРАНСПОРТНЫХ СРЕДСТВ ЗАПРЕЩЕНО»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91ADD2D" wp14:editId="66A3B5E0">
                  <wp:extent cx="1181100" cy="11811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</w:rPr>
              <w:t>Там, где этот знак висит –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7456" behindDoc="0" locked="0" layoutInCell="1" allowOverlap="1" wp14:anchorId="31854ADC" wp14:editId="6195B6C2">
                  <wp:simplePos x="0" y="0"/>
                  <wp:positionH relativeFrom="margin">
                    <wp:posOffset>99060</wp:posOffset>
                  </wp:positionH>
                  <wp:positionV relativeFrom="margin">
                    <wp:posOffset>218440</wp:posOffset>
                  </wp:positionV>
                  <wp:extent cx="1390650" cy="2027555"/>
                  <wp:effectExtent l="0" t="0" r="0" b="0"/>
                  <wp:wrapSquare wrapText="bothSides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</w:rPr>
              <w:t>Тихо – транспорт не шумит.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Запрещает он движение –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Всех авто без исключения.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  <w:tr w:rsidR="00144365" w:rsidTr="00144365">
        <w:trPr>
          <w:trHeight w:val="3405"/>
        </w:trPr>
        <w:tc>
          <w:tcPr>
            <w:tcW w:w="14786" w:type="dxa"/>
          </w:tcPr>
          <w:p w:rsidR="00144365" w:rsidRDefault="00144365" w:rsidP="00144365"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8480" behindDoc="0" locked="0" layoutInCell="1" allowOverlap="1" wp14:anchorId="47910C57" wp14:editId="2293339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161925</wp:posOffset>
                  </wp:positionV>
                  <wp:extent cx="1693545" cy="2000250"/>
                  <wp:effectExtent l="0" t="0" r="1905" b="0"/>
                  <wp:wrapSquare wrapText="bothSides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4365" w:rsidRPr="00DF256B" w:rsidRDefault="00144365" w:rsidP="00144365"/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42936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</w:t>
            </w:r>
            <w:r w:rsidRPr="00A42936">
              <w:rPr>
                <w:rFonts w:ascii="Calibri" w:hAnsi="Calibri" w:cs="Calibri"/>
                <w:b/>
                <w:sz w:val="24"/>
                <w:szCs w:val="24"/>
              </w:rPr>
              <w:t xml:space="preserve">  «ПЕШЕХОДНЫЙ ПЕРЕХОД»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42936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42F9E86" wp14:editId="31E12CA8">
                  <wp:extent cx="992372" cy="10668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973" cy="106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4293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144365" w:rsidRPr="000F3C41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42936">
              <w:t>Чтоб водитель знал заранее –</w:t>
            </w:r>
          </w:p>
          <w:p w:rsidR="00144365" w:rsidRPr="00A42936" w:rsidRDefault="00144365" w:rsidP="00144365">
            <w:pPr>
              <w:pStyle w:val="a6"/>
              <w:jc w:val="right"/>
            </w:pPr>
            <w:r w:rsidRPr="00A42936">
              <w:t>Знак его предупреждает.</w:t>
            </w:r>
          </w:p>
          <w:p w:rsidR="00144365" w:rsidRPr="00A42936" w:rsidRDefault="00144365" w:rsidP="00144365">
            <w:pPr>
              <w:pStyle w:val="a6"/>
              <w:jc w:val="right"/>
            </w:pPr>
            <w:r w:rsidRPr="00A42936">
              <w:t>Вдвое обостри внимание –</w:t>
            </w:r>
          </w:p>
          <w:p w:rsidR="00144365" w:rsidRPr="00A42936" w:rsidRDefault="00144365" w:rsidP="00144365">
            <w:pPr>
              <w:pStyle w:val="a6"/>
              <w:jc w:val="right"/>
            </w:pPr>
            <w:r w:rsidRPr="00A42936">
              <w:t>Пешеход не пострадает.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144365" w:rsidRDefault="00144365" w:rsidP="00144365"/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                             </w:t>
            </w:r>
            <w:r w:rsidRPr="00A42936">
              <w:rPr>
                <w:rFonts w:ascii="Calibri" w:hAnsi="Calibri" w:cs="Calibri"/>
                <w:b/>
                <w:sz w:val="24"/>
                <w:szCs w:val="24"/>
              </w:rPr>
              <w:t>«ДВИЖЕНИЕ ПРЯМО И НАПРАВО»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67B08CB" wp14:editId="590D0C77">
                  <wp:extent cx="2266950" cy="10477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A42936">
              <w:rPr>
                <w:rFonts w:ascii="Calibri" w:hAnsi="Calibri" w:cs="Calibri"/>
                <w:sz w:val="24"/>
                <w:szCs w:val="24"/>
              </w:rPr>
              <w:t>«За дорогою следи» -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Отвлекла реклама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«Указатель впереди –</w:t>
            </w:r>
          </w:p>
          <w:p w:rsidR="00144365" w:rsidRPr="00AE7EA3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Вправо или прямо».</w:t>
            </w: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9504" behindDoc="0" locked="0" layoutInCell="1" allowOverlap="1" wp14:anchorId="64A41E53" wp14:editId="072C41FA">
                  <wp:simplePos x="0" y="0"/>
                  <wp:positionH relativeFrom="margin">
                    <wp:posOffset>156210</wp:posOffset>
                  </wp:positionH>
                  <wp:positionV relativeFrom="margin">
                    <wp:posOffset>151765</wp:posOffset>
                  </wp:positionV>
                  <wp:extent cx="1285875" cy="2051685"/>
                  <wp:effectExtent l="0" t="0" r="9525" b="5715"/>
                  <wp:wrapSquare wrapText="bothSides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144365" w:rsidTr="00144365">
        <w:trPr>
          <w:trHeight w:val="3495"/>
        </w:trPr>
        <w:tc>
          <w:tcPr>
            <w:tcW w:w="14786" w:type="dxa"/>
          </w:tcPr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42936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 w:rsidRPr="00A42936">
              <w:rPr>
                <w:sz w:val="24"/>
                <w:szCs w:val="24"/>
              </w:rPr>
              <w:t xml:space="preserve"> 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«ДЕТИ»</w:t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B472827" wp14:editId="33DC2ADF">
                  <wp:extent cx="1723962" cy="1301591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38" cy="130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1552" behindDoc="0" locked="0" layoutInCell="1" allowOverlap="1" wp14:anchorId="18C11DC8" wp14:editId="43A034D5">
                  <wp:simplePos x="0" y="0"/>
                  <wp:positionH relativeFrom="margin">
                    <wp:posOffset>201930</wp:posOffset>
                  </wp:positionH>
                  <wp:positionV relativeFrom="margin">
                    <wp:posOffset>161925</wp:posOffset>
                  </wp:positionV>
                  <wp:extent cx="1238250" cy="1975485"/>
                  <wp:effectExtent l="0" t="0" r="0" b="5715"/>
                  <wp:wrapSquare wrapText="bothSides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2936">
              <w:rPr>
                <w:rFonts w:ascii="Calibri" w:hAnsi="Calibri" w:cs="Calibri"/>
                <w:sz w:val="24"/>
                <w:szCs w:val="24"/>
              </w:rPr>
              <w:t>Это очень важный знак,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Он висит не просто так.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Будь внимательней, шофер!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Рядом садик, школьный двор.</w:t>
            </w:r>
          </w:p>
          <w:p w:rsidR="00144365" w:rsidRDefault="00144365" w:rsidP="00144365">
            <w:pPr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4365"/>
        </w:trPr>
        <w:tc>
          <w:tcPr>
            <w:tcW w:w="14786" w:type="dxa"/>
          </w:tcPr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A42936">
              <w:rPr>
                <w:rFonts w:ascii="Calibri" w:hAnsi="Calibri" w:cs="Calibri"/>
                <w:b/>
                <w:sz w:val="24"/>
                <w:szCs w:val="24"/>
              </w:rPr>
              <w:t xml:space="preserve"> «ЖИЛАЯ ЗОНА»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105A4B2" wp14:editId="008C3D20">
                  <wp:extent cx="1019175" cy="1358900"/>
                  <wp:effectExtent l="0" t="0" r="952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Pr="00A42936" w:rsidRDefault="00144365" w:rsidP="00144365">
            <w:pPr>
              <w:tabs>
                <w:tab w:val="left" w:pos="177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144365" w:rsidRPr="00A42936" w:rsidRDefault="00144365" w:rsidP="00144365">
            <w:pPr>
              <w:pStyle w:val="a6"/>
              <w:jc w:val="right"/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2576" behindDoc="0" locked="0" layoutInCell="1" allowOverlap="1" wp14:anchorId="1F119CDD" wp14:editId="01BB9285">
                  <wp:simplePos x="723900" y="17240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295400" cy="2066925"/>
                  <wp:effectExtent l="0" t="0" r="0" b="9525"/>
                  <wp:wrapSquare wrapText="bothSides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378" cy="2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2936">
              <w:t>Площадка детская у дома</w:t>
            </w:r>
          </w:p>
          <w:p w:rsidR="00144365" w:rsidRPr="00A42936" w:rsidRDefault="00144365" w:rsidP="00144365">
            <w:pPr>
              <w:pStyle w:val="a6"/>
              <w:jc w:val="right"/>
            </w:pPr>
            <w:r w:rsidRPr="00A42936">
              <w:t>По Правилам – жилая зона.</w:t>
            </w:r>
          </w:p>
          <w:p w:rsidR="00144365" w:rsidRPr="00A42936" w:rsidRDefault="00144365" w:rsidP="00144365">
            <w:pPr>
              <w:pStyle w:val="a6"/>
              <w:jc w:val="right"/>
            </w:pPr>
            <w:r w:rsidRPr="00A42936">
              <w:t>Подскажет знак водителю –</w:t>
            </w:r>
          </w:p>
          <w:p w:rsidR="00144365" w:rsidRPr="00A42936" w:rsidRDefault="00144365" w:rsidP="00144365">
            <w:pPr>
              <w:pStyle w:val="a6"/>
              <w:jc w:val="right"/>
            </w:pPr>
            <w:bookmarkStart w:id="0" w:name="_GoBack"/>
            <w:bookmarkEnd w:id="0"/>
            <w:r w:rsidRPr="00A42936">
              <w:t>Во дворе - будь бдительным.</w:t>
            </w:r>
          </w:p>
          <w:p w:rsidR="00144365" w:rsidRPr="00A42936" w:rsidRDefault="00144365" w:rsidP="00144365">
            <w:pPr>
              <w:pStyle w:val="a6"/>
              <w:jc w:val="right"/>
            </w:pPr>
            <w:r w:rsidRPr="00A42936">
              <w:t>Едешь тихо, осторожно,</w:t>
            </w:r>
          </w:p>
          <w:p w:rsidR="00144365" w:rsidRDefault="00144365" w:rsidP="00144365">
            <w:pPr>
              <w:pStyle w:val="a6"/>
              <w:jc w:val="right"/>
            </w:pPr>
            <w:r w:rsidRPr="00A42936">
              <w:t>Припаркуйся, там, где можно.</w:t>
            </w:r>
          </w:p>
          <w:p w:rsidR="00144365" w:rsidRDefault="00144365" w:rsidP="00144365">
            <w:pPr>
              <w:pStyle w:val="a6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1405"/>
        </w:trPr>
        <w:tc>
          <w:tcPr>
            <w:tcW w:w="14786" w:type="dxa"/>
          </w:tcPr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4624" behindDoc="0" locked="0" layoutInCell="1" allowOverlap="1" wp14:anchorId="76B1E6BC" wp14:editId="21EDBA34">
                  <wp:simplePos x="0" y="0"/>
                  <wp:positionH relativeFrom="margin">
                    <wp:posOffset>82550</wp:posOffset>
                  </wp:positionH>
                  <wp:positionV relativeFrom="margin">
                    <wp:posOffset>-2951480</wp:posOffset>
                  </wp:positionV>
                  <wp:extent cx="2381250" cy="1785620"/>
                  <wp:effectExtent l="76200" t="76200" r="95250" b="671830"/>
                  <wp:wrapSquare wrapText="bothSides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562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292929"/>
                            </a:solidFill>
                            <a:miter lim="800000"/>
                          </a:ln>
                          <a:effectLst>
                            <a:reflection blurRad="12700" stA="28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2936">
              <w:rPr>
                <w:rFonts w:ascii="Calibri" w:hAnsi="Calibri" w:cs="Calibri"/>
                <w:b/>
                <w:sz w:val="24"/>
                <w:szCs w:val="24"/>
              </w:rPr>
              <w:t>«ДВИЖЕНИЕ БЕЗ ОСТАНОВКИ ЗАПРЕЩЕНО»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42936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380D12C4" wp14:editId="6895B3AE">
                  <wp:extent cx="1952625" cy="1291736"/>
                  <wp:effectExtent l="0" t="0" r="0" b="381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332" cy="129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Стоп на знаке. В чем тут дело?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Тормози шофер умело,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Не глуши мотор, замри,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42936">
              <w:rPr>
                <w:rFonts w:ascii="Calibri" w:hAnsi="Calibri" w:cs="Calibri"/>
                <w:sz w:val="24"/>
                <w:szCs w:val="24"/>
              </w:rPr>
              <w:t>Все в порядке? Дальше жми.</w:t>
            </w:r>
          </w:p>
          <w:p w:rsidR="00144365" w:rsidRPr="00A42936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44365" w:rsidRDefault="00144365" w:rsidP="00144365">
            <w:pPr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3495"/>
        </w:trPr>
        <w:tc>
          <w:tcPr>
            <w:tcW w:w="14786" w:type="dxa"/>
          </w:tcPr>
          <w:p w:rsidR="00144365" w:rsidRDefault="00144365" w:rsidP="00144365">
            <w:pPr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6485"/>
        </w:trPr>
        <w:tc>
          <w:tcPr>
            <w:tcW w:w="14786" w:type="dxa"/>
          </w:tcPr>
          <w:p w:rsidR="00144365" w:rsidRDefault="00144365" w:rsidP="00144365">
            <w:pPr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6590"/>
        </w:trPr>
        <w:tc>
          <w:tcPr>
            <w:tcW w:w="14786" w:type="dxa"/>
          </w:tcPr>
          <w:p w:rsidR="00144365" w:rsidRDefault="00144365" w:rsidP="00144365">
            <w:pPr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7546"/>
        </w:trPr>
        <w:tc>
          <w:tcPr>
            <w:tcW w:w="14786" w:type="dxa"/>
          </w:tcPr>
          <w:p w:rsidR="00144365" w:rsidRPr="004C37CF" w:rsidRDefault="00144365" w:rsidP="001443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144365" w:rsidRPr="004C37CF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44365" w:rsidRDefault="00144365" w:rsidP="00144365"/>
          <w:p w:rsidR="00144365" w:rsidRDefault="00144365" w:rsidP="00144365">
            <w:r>
              <w:t xml:space="preserve"> </w:t>
            </w:r>
          </w:p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>
            <w:pPr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7546"/>
        </w:trPr>
        <w:tc>
          <w:tcPr>
            <w:tcW w:w="14786" w:type="dxa"/>
          </w:tcPr>
          <w:p w:rsidR="00144365" w:rsidRDefault="00144365" w:rsidP="00144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noProof/>
              </w:rPr>
            </w:pPr>
          </w:p>
        </w:tc>
      </w:tr>
      <w:tr w:rsidR="00144365" w:rsidTr="00144365">
        <w:trPr>
          <w:trHeight w:val="7643"/>
        </w:trPr>
        <w:tc>
          <w:tcPr>
            <w:tcW w:w="14786" w:type="dxa"/>
          </w:tcPr>
          <w:p w:rsidR="00144365" w:rsidRPr="00E65AC2" w:rsidRDefault="00144365" w:rsidP="00144365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144365" w:rsidTr="00144365">
        <w:tc>
          <w:tcPr>
            <w:tcW w:w="14786" w:type="dxa"/>
          </w:tcPr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  <w:p w:rsidR="00144365" w:rsidRDefault="00144365" w:rsidP="00144365"/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  <w:tr w:rsidR="00144365" w:rsidTr="00144365">
        <w:tc>
          <w:tcPr>
            <w:tcW w:w="14786" w:type="dxa"/>
          </w:tcPr>
          <w:p w:rsidR="00144365" w:rsidRDefault="00144365" w:rsidP="00144365"/>
        </w:tc>
      </w:tr>
    </w:tbl>
    <w:p w:rsidR="00FC3228" w:rsidRDefault="00FC3228"/>
    <w:p w:rsidR="00942AE8" w:rsidRDefault="00C735FA" w:rsidP="006C502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</w:rPr>
      </w:pPr>
      <w:r>
        <w:t xml:space="preserve">                                                                                               </w:t>
      </w:r>
    </w:p>
    <w:p w:rsidR="00942AE8" w:rsidRDefault="00942AE8" w:rsidP="006C50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23376" w:rsidRDefault="00223376" w:rsidP="00C735F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DF56BD" w:rsidRDefault="00DF56BD" w:rsidP="00FE7BF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5A5BCD" w:rsidRDefault="005A5BCD" w:rsidP="00DF56B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5A5BCD" w:rsidRDefault="005A5BCD" w:rsidP="005A5BC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F56BD" w:rsidRDefault="00DF56BD" w:rsidP="00942AE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C9402F" w:rsidRDefault="00C9402F"/>
    <w:p w:rsidR="00C9402F" w:rsidRDefault="00C9402F"/>
    <w:p w:rsidR="000A4B59" w:rsidRDefault="000A4B59"/>
    <w:p w:rsidR="000A4B59" w:rsidRDefault="000A4B59"/>
    <w:p w:rsidR="000A4B59" w:rsidRDefault="000A4B59"/>
    <w:p w:rsidR="000A4B59" w:rsidRDefault="000A4B59"/>
    <w:p w:rsidR="000A4B59" w:rsidRDefault="000A4B59"/>
    <w:p w:rsidR="000A4B59" w:rsidRDefault="000A4B59"/>
    <w:p w:rsidR="000A4B59" w:rsidRDefault="000A4B59"/>
    <w:p w:rsidR="001E015F" w:rsidRDefault="001E015F"/>
    <w:p w:rsidR="001E015F" w:rsidRDefault="001E015F"/>
    <w:p w:rsidR="001E015F" w:rsidRDefault="001E015F"/>
    <w:p w:rsidR="001E015F" w:rsidRDefault="001E015F"/>
    <w:p w:rsidR="001E015F" w:rsidRDefault="001E015F"/>
    <w:p w:rsidR="001E015F" w:rsidRDefault="001E015F"/>
    <w:p w:rsidR="001E015F" w:rsidRDefault="001E015F"/>
    <w:p w:rsidR="001E015F" w:rsidRDefault="001E015F"/>
    <w:p w:rsidR="001E015F" w:rsidRDefault="001E015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363ADF" w:rsidRDefault="00363ADF"/>
    <w:p w:rsidR="00BA69B8" w:rsidRPr="00DF256B" w:rsidRDefault="00BA69B8"/>
    <w:p w:rsidR="00BA69B8" w:rsidRDefault="00BA69B8"/>
    <w:p w:rsidR="00BA69B8" w:rsidRDefault="00BA69B8"/>
    <w:p w:rsidR="00363ADF" w:rsidRDefault="00363ADF"/>
    <w:p w:rsidR="00363ADF" w:rsidRDefault="00363ADF"/>
    <w:p w:rsidR="00363ADF" w:rsidRDefault="00363ADF"/>
    <w:p w:rsidR="00363ADF" w:rsidRDefault="00363ADF"/>
    <w:sectPr w:rsidR="00363ADF" w:rsidSect="001B76B3">
      <w:pgSz w:w="16838" w:h="11906" w:orient="landscape"/>
      <w:pgMar w:top="1701" w:right="1134" w:bottom="850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4B" w:rsidRDefault="0011454B" w:rsidP="00FC5519">
      <w:pPr>
        <w:spacing w:after="0" w:line="240" w:lineRule="auto"/>
      </w:pPr>
      <w:r>
        <w:separator/>
      </w:r>
    </w:p>
  </w:endnote>
  <w:endnote w:type="continuationSeparator" w:id="0">
    <w:p w:rsidR="0011454B" w:rsidRDefault="0011454B" w:rsidP="00FC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4B" w:rsidRDefault="0011454B" w:rsidP="00FC5519">
      <w:pPr>
        <w:spacing w:after="0" w:line="240" w:lineRule="auto"/>
      </w:pPr>
      <w:r>
        <w:separator/>
      </w:r>
    </w:p>
  </w:footnote>
  <w:footnote w:type="continuationSeparator" w:id="0">
    <w:p w:rsidR="0011454B" w:rsidRDefault="0011454B" w:rsidP="00FC5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28"/>
    <w:rsid w:val="000A34BA"/>
    <w:rsid w:val="000A4B59"/>
    <w:rsid w:val="000A6BB5"/>
    <w:rsid w:val="000E47E0"/>
    <w:rsid w:val="000F3C41"/>
    <w:rsid w:val="0011454B"/>
    <w:rsid w:val="00114CC1"/>
    <w:rsid w:val="00144365"/>
    <w:rsid w:val="0016263B"/>
    <w:rsid w:val="00163EAC"/>
    <w:rsid w:val="0019148E"/>
    <w:rsid w:val="001B76B3"/>
    <w:rsid w:val="001C646B"/>
    <w:rsid w:val="001E015F"/>
    <w:rsid w:val="001E11EE"/>
    <w:rsid w:val="001F6F4F"/>
    <w:rsid w:val="00223376"/>
    <w:rsid w:val="0024652A"/>
    <w:rsid w:val="00290D0C"/>
    <w:rsid w:val="002A2D77"/>
    <w:rsid w:val="002B01CB"/>
    <w:rsid w:val="002B449F"/>
    <w:rsid w:val="002D1DF9"/>
    <w:rsid w:val="002F1F89"/>
    <w:rsid w:val="00347776"/>
    <w:rsid w:val="00362897"/>
    <w:rsid w:val="00363ADF"/>
    <w:rsid w:val="003833C8"/>
    <w:rsid w:val="003E06E2"/>
    <w:rsid w:val="003E171C"/>
    <w:rsid w:val="003F5538"/>
    <w:rsid w:val="00433ED3"/>
    <w:rsid w:val="00444906"/>
    <w:rsid w:val="004B3E2F"/>
    <w:rsid w:val="004C37CF"/>
    <w:rsid w:val="004E0EFD"/>
    <w:rsid w:val="004E42FA"/>
    <w:rsid w:val="005043CF"/>
    <w:rsid w:val="00540201"/>
    <w:rsid w:val="005474E0"/>
    <w:rsid w:val="0055677C"/>
    <w:rsid w:val="0056658D"/>
    <w:rsid w:val="00575AA2"/>
    <w:rsid w:val="005A5BCD"/>
    <w:rsid w:val="005C6AC9"/>
    <w:rsid w:val="005D1E62"/>
    <w:rsid w:val="005F1C55"/>
    <w:rsid w:val="00611485"/>
    <w:rsid w:val="0068026B"/>
    <w:rsid w:val="00690797"/>
    <w:rsid w:val="00691156"/>
    <w:rsid w:val="006B07F9"/>
    <w:rsid w:val="006C5026"/>
    <w:rsid w:val="006D5E1B"/>
    <w:rsid w:val="006E3DB2"/>
    <w:rsid w:val="006E47B5"/>
    <w:rsid w:val="006E5365"/>
    <w:rsid w:val="00704D3B"/>
    <w:rsid w:val="007222E1"/>
    <w:rsid w:val="0074548A"/>
    <w:rsid w:val="00757AFF"/>
    <w:rsid w:val="00785010"/>
    <w:rsid w:val="007D3347"/>
    <w:rsid w:val="007E6479"/>
    <w:rsid w:val="0080049D"/>
    <w:rsid w:val="0089637C"/>
    <w:rsid w:val="00901C51"/>
    <w:rsid w:val="00902270"/>
    <w:rsid w:val="00932B66"/>
    <w:rsid w:val="00942AE8"/>
    <w:rsid w:val="0096034B"/>
    <w:rsid w:val="00975E4F"/>
    <w:rsid w:val="009B137F"/>
    <w:rsid w:val="009E6CEC"/>
    <w:rsid w:val="00A17E29"/>
    <w:rsid w:val="00A218AD"/>
    <w:rsid w:val="00A30554"/>
    <w:rsid w:val="00A42936"/>
    <w:rsid w:val="00A96EDD"/>
    <w:rsid w:val="00AE3504"/>
    <w:rsid w:val="00AE7EA3"/>
    <w:rsid w:val="00B41CB0"/>
    <w:rsid w:val="00B61F71"/>
    <w:rsid w:val="00B936EB"/>
    <w:rsid w:val="00BA69B8"/>
    <w:rsid w:val="00BA69D3"/>
    <w:rsid w:val="00BC3601"/>
    <w:rsid w:val="00BD4F98"/>
    <w:rsid w:val="00BE0E3C"/>
    <w:rsid w:val="00C00396"/>
    <w:rsid w:val="00C2454D"/>
    <w:rsid w:val="00C63E57"/>
    <w:rsid w:val="00C65CFA"/>
    <w:rsid w:val="00C735FA"/>
    <w:rsid w:val="00C9402F"/>
    <w:rsid w:val="00C964E5"/>
    <w:rsid w:val="00CB0A57"/>
    <w:rsid w:val="00CB3979"/>
    <w:rsid w:val="00CD056B"/>
    <w:rsid w:val="00CE34A7"/>
    <w:rsid w:val="00D00AF7"/>
    <w:rsid w:val="00D04EDE"/>
    <w:rsid w:val="00D42445"/>
    <w:rsid w:val="00D5181A"/>
    <w:rsid w:val="00D72820"/>
    <w:rsid w:val="00D82D04"/>
    <w:rsid w:val="00D86609"/>
    <w:rsid w:val="00D97AA8"/>
    <w:rsid w:val="00DA582A"/>
    <w:rsid w:val="00DF256B"/>
    <w:rsid w:val="00DF56BD"/>
    <w:rsid w:val="00E05C1C"/>
    <w:rsid w:val="00E209C4"/>
    <w:rsid w:val="00E2668D"/>
    <w:rsid w:val="00E50F5B"/>
    <w:rsid w:val="00E630D8"/>
    <w:rsid w:val="00E65AC2"/>
    <w:rsid w:val="00E77021"/>
    <w:rsid w:val="00EB3F06"/>
    <w:rsid w:val="00ED505D"/>
    <w:rsid w:val="00F13BBE"/>
    <w:rsid w:val="00F23F4D"/>
    <w:rsid w:val="00F25B67"/>
    <w:rsid w:val="00F4202E"/>
    <w:rsid w:val="00F50E17"/>
    <w:rsid w:val="00F65D7C"/>
    <w:rsid w:val="00FA14AD"/>
    <w:rsid w:val="00FB3A72"/>
    <w:rsid w:val="00FC27E1"/>
    <w:rsid w:val="00FC3228"/>
    <w:rsid w:val="00FC5519"/>
    <w:rsid w:val="00FE3DE7"/>
    <w:rsid w:val="00FE717E"/>
    <w:rsid w:val="00FE7BF8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28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22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1CB0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C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519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519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28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22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1CB0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C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519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51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B3F9-30B7-48B1-80A2-5AC29A1E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17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zayh2</cp:lastModifiedBy>
  <cp:revision>119</cp:revision>
  <cp:lastPrinted>2002-12-31T22:52:00Z</cp:lastPrinted>
  <dcterms:created xsi:type="dcterms:W3CDTF">2012-09-27T10:03:00Z</dcterms:created>
  <dcterms:modified xsi:type="dcterms:W3CDTF">2013-09-20T05:57:00Z</dcterms:modified>
</cp:coreProperties>
</file>