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FC" w:rsidRDefault="003B72FC" w:rsidP="003B72F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72FC" w:rsidRDefault="003B72FC" w:rsidP="003B72F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3B72FC" w:rsidRDefault="003B72FC" w:rsidP="003B72F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3B72FC" w:rsidRDefault="003B72FC" w:rsidP="003B72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B72FC" w:rsidRDefault="003B72FC" w:rsidP="003B72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3B72FC" w:rsidRDefault="003B72FC" w:rsidP="003B72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3B72FC" w:rsidRDefault="003B72FC" w:rsidP="003B72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3B72FC" w:rsidRDefault="003B72FC" w:rsidP="003B72FC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D06FAA" wp14:editId="6858ACF7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2CF07944" wp14:editId="2068F102">
            <wp:extent cx="771525" cy="523875"/>
            <wp:effectExtent l="0" t="0" r="9525" b="9525"/>
            <wp:docPr id="1" name="Рисунок 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2FC" w:rsidRDefault="003B72FC" w:rsidP="003B72F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3B72FC" w:rsidRDefault="003B72FC" w:rsidP="003B72F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3B72FC" w:rsidRDefault="003B72FC" w:rsidP="003B72F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3B72FC" w:rsidRDefault="003B72FC" w:rsidP="003B72FC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3B72FC" w:rsidRDefault="003B72FC" w:rsidP="003B72FC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             о выполнении протокольного поручения                                                                           Главы ЧР  Р.А. Кадырова за № 01-04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 2018года                           (январь, февраль, март)</w:t>
      </w:r>
    </w:p>
    <w:p w:rsidR="003B72FC" w:rsidRDefault="003B72FC" w:rsidP="003B72FC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065E" w:rsidRDefault="003B72FC" w:rsidP="001770C0">
      <w:pPr>
        <w:pStyle w:val="a3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 xml:space="preserve">Пункт 1 (ДНВ)  </w:t>
      </w:r>
    </w:p>
    <w:p w:rsidR="0053097C" w:rsidRPr="004567C0" w:rsidRDefault="0053097C" w:rsidP="004567C0">
      <w:pPr>
        <w:pStyle w:val="a3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2A76A0">
        <w:rPr>
          <w:rFonts w:ascii="Times New Roman" w:hAnsi="Times New Roman"/>
          <w:bCs/>
          <w:sz w:val="28"/>
          <w:szCs w:val="28"/>
        </w:rPr>
        <w:t>18 январь.</w:t>
      </w:r>
      <w:r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567C0">
        <w:rPr>
          <w:rFonts w:ascii="Times New Roman" w:hAnsi="Times New Roman"/>
          <w:bCs/>
          <w:sz w:val="28"/>
          <w:szCs w:val="28"/>
        </w:rPr>
        <w:t xml:space="preserve">Беседа </w:t>
      </w:r>
      <w:proofErr w:type="gramStart"/>
      <w:r w:rsidRPr="004567C0">
        <w:rPr>
          <w:rFonts w:ascii="Times New Roman" w:hAnsi="Times New Roman"/>
          <w:bCs/>
          <w:sz w:val="28"/>
          <w:szCs w:val="28"/>
        </w:rPr>
        <w:t>обучающими</w:t>
      </w:r>
      <w:proofErr w:type="gramEnd"/>
      <w:r w:rsidRPr="004567C0">
        <w:rPr>
          <w:rFonts w:ascii="Times New Roman" w:hAnsi="Times New Roman"/>
          <w:bCs/>
          <w:sz w:val="28"/>
          <w:szCs w:val="28"/>
        </w:rPr>
        <w:t xml:space="preserve"> 9 </w:t>
      </w:r>
      <w:proofErr w:type="spellStart"/>
      <w:r w:rsidRPr="004567C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4567C0">
        <w:rPr>
          <w:rFonts w:ascii="Times New Roman" w:hAnsi="Times New Roman"/>
          <w:bCs/>
          <w:sz w:val="28"/>
          <w:szCs w:val="28"/>
        </w:rPr>
        <w:t>. на тему: «Этика поведения в обществе», совместно с работниками СДК.</w:t>
      </w:r>
    </w:p>
    <w:p w:rsidR="00D56639" w:rsidRPr="002A76A0" w:rsidRDefault="003D065E" w:rsidP="002A76A0">
      <w:pPr>
        <w:spacing w:line="240" w:lineRule="auto"/>
        <w:rPr>
          <w:rFonts w:ascii="Times New Roman" w:hAnsi="Times New Roman"/>
          <w:sz w:val="28"/>
          <w:szCs w:val="28"/>
        </w:rPr>
      </w:pPr>
      <w:r w:rsidRPr="002A76A0">
        <w:rPr>
          <w:rFonts w:ascii="Times New Roman" w:hAnsi="Times New Roman"/>
          <w:bCs/>
          <w:sz w:val="28"/>
          <w:szCs w:val="28"/>
        </w:rPr>
        <w:t>19 январь.</w:t>
      </w:r>
      <w:r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72FC"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567C0">
        <w:rPr>
          <w:rFonts w:ascii="Times New Roman" w:hAnsi="Times New Roman"/>
          <w:bCs/>
          <w:sz w:val="28"/>
          <w:szCs w:val="28"/>
        </w:rPr>
        <w:t xml:space="preserve">Проведена </w:t>
      </w:r>
      <w:r w:rsidRPr="004567C0">
        <w:rPr>
          <w:rFonts w:ascii="Times New Roman" w:hAnsi="Times New Roman"/>
          <w:sz w:val="28"/>
          <w:szCs w:val="28"/>
        </w:rPr>
        <w:t xml:space="preserve">беседа с </w:t>
      </w:r>
      <w:proofErr w:type="gramStart"/>
      <w:r w:rsidRPr="004567C0">
        <w:rPr>
          <w:rFonts w:ascii="Times New Roman" w:hAnsi="Times New Roman"/>
          <w:sz w:val="28"/>
          <w:szCs w:val="28"/>
        </w:rPr>
        <w:t>обучающими</w:t>
      </w:r>
      <w:proofErr w:type="gramEnd"/>
      <w:r w:rsidRPr="004567C0">
        <w:rPr>
          <w:rFonts w:ascii="Times New Roman" w:hAnsi="Times New Roman"/>
          <w:sz w:val="28"/>
          <w:szCs w:val="28"/>
        </w:rPr>
        <w:t xml:space="preserve"> 9–</w:t>
      </w:r>
      <w:proofErr w:type="spellStart"/>
      <w:r w:rsidRPr="004567C0">
        <w:rPr>
          <w:rFonts w:ascii="Times New Roman" w:hAnsi="Times New Roman"/>
          <w:sz w:val="28"/>
          <w:szCs w:val="28"/>
        </w:rPr>
        <w:t>ых</w:t>
      </w:r>
      <w:proofErr w:type="spellEnd"/>
      <w:r w:rsidRPr="004567C0">
        <w:rPr>
          <w:rFonts w:ascii="Times New Roman" w:hAnsi="Times New Roman"/>
          <w:sz w:val="28"/>
          <w:szCs w:val="28"/>
        </w:rPr>
        <w:t xml:space="preserve"> классов по теме: «Важность намаза в исламе», «Лучший из вас тот, кто учит Коран и обучает ему других».</w:t>
      </w:r>
      <w:r w:rsidRPr="004567C0">
        <w:rPr>
          <w:rFonts w:ascii="Times New Roman" w:hAnsi="Times New Roman"/>
          <w:b/>
          <w:sz w:val="28"/>
          <w:szCs w:val="28"/>
        </w:rPr>
        <w:t xml:space="preserve"> </w:t>
      </w:r>
      <w:r w:rsidRPr="004567C0">
        <w:rPr>
          <w:rFonts w:ascii="Times New Roman" w:hAnsi="Times New Roman"/>
          <w:sz w:val="28"/>
          <w:szCs w:val="28"/>
        </w:rPr>
        <w:t xml:space="preserve">Для  беседы был приглашён  </w:t>
      </w:r>
      <w:r w:rsidRPr="004567C0">
        <w:rPr>
          <w:rFonts w:ascii="Times New Roman" w:hAnsi="Times New Roman"/>
          <w:bCs/>
          <w:sz w:val="28"/>
          <w:szCs w:val="28"/>
        </w:rPr>
        <w:t xml:space="preserve">педагог по ДНВ и </w:t>
      </w:r>
      <w:proofErr w:type="gramStart"/>
      <w:r w:rsidRPr="004567C0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4567C0">
        <w:rPr>
          <w:rFonts w:ascii="Times New Roman" w:hAnsi="Times New Roman"/>
          <w:bCs/>
          <w:sz w:val="28"/>
          <w:szCs w:val="28"/>
        </w:rPr>
        <w:t xml:space="preserve"> МБОУ </w:t>
      </w:r>
      <w:proofErr w:type="spellStart"/>
      <w:r w:rsidRPr="004567C0">
        <w:rPr>
          <w:rFonts w:ascii="Times New Roman" w:hAnsi="Times New Roman"/>
          <w:bCs/>
          <w:sz w:val="28"/>
          <w:szCs w:val="28"/>
        </w:rPr>
        <w:t>Воскресеновская</w:t>
      </w:r>
      <w:proofErr w:type="spellEnd"/>
      <w:r w:rsidRPr="004567C0">
        <w:rPr>
          <w:rFonts w:ascii="Times New Roman" w:hAnsi="Times New Roman"/>
          <w:bCs/>
          <w:sz w:val="28"/>
          <w:szCs w:val="28"/>
        </w:rPr>
        <w:t xml:space="preserve"> СОШ </w:t>
      </w:r>
      <w:proofErr w:type="spellStart"/>
      <w:r w:rsidRPr="004567C0">
        <w:rPr>
          <w:rFonts w:ascii="Times New Roman" w:hAnsi="Times New Roman"/>
          <w:bCs/>
          <w:sz w:val="28"/>
          <w:szCs w:val="28"/>
        </w:rPr>
        <w:t>Таймазов</w:t>
      </w:r>
      <w:proofErr w:type="spellEnd"/>
      <w:r w:rsidRPr="004567C0">
        <w:rPr>
          <w:rFonts w:ascii="Times New Roman" w:hAnsi="Times New Roman"/>
          <w:bCs/>
          <w:sz w:val="28"/>
          <w:szCs w:val="28"/>
        </w:rPr>
        <w:t xml:space="preserve"> И.А.</w:t>
      </w:r>
      <w:r w:rsidR="002A76A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  <w:r w:rsidR="0042235C" w:rsidRPr="002A76A0">
        <w:rPr>
          <w:rFonts w:ascii="Times New Roman" w:hAnsi="Times New Roman"/>
          <w:bCs/>
          <w:sz w:val="28"/>
          <w:szCs w:val="28"/>
        </w:rPr>
        <w:t>22 январь.</w:t>
      </w:r>
      <w:r w:rsidR="0042235C"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70C0"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235C" w:rsidRPr="004567C0">
        <w:rPr>
          <w:rFonts w:ascii="Times New Roman" w:hAnsi="Times New Roman"/>
          <w:sz w:val="28"/>
          <w:szCs w:val="28"/>
        </w:rPr>
        <w:t xml:space="preserve">С целью  исполнения протокольного  поручения  </w:t>
      </w:r>
      <w:r w:rsidR="0042235C" w:rsidRPr="004567C0">
        <w:rPr>
          <w:rFonts w:ascii="Times New Roman" w:hAnsi="Times New Roman"/>
          <w:sz w:val="28"/>
          <w:szCs w:val="28"/>
          <w:lang w:bidi="ru-RU"/>
        </w:rPr>
        <w:t xml:space="preserve"> формирования здоровой семьи и  сохранению ее традиционных ценностей  проведена  лекция с </w:t>
      </w:r>
      <w:proofErr w:type="gramStart"/>
      <w:r w:rsidR="0042235C" w:rsidRPr="004567C0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="0042235C" w:rsidRPr="004567C0">
        <w:rPr>
          <w:rFonts w:ascii="Times New Roman" w:hAnsi="Times New Roman"/>
          <w:sz w:val="28"/>
          <w:szCs w:val="28"/>
          <w:lang w:bidi="ru-RU"/>
        </w:rPr>
        <w:t xml:space="preserve"> 11 класса по теме: </w:t>
      </w:r>
      <w:r w:rsidR="0042235C" w:rsidRPr="002A76A0">
        <w:rPr>
          <w:rFonts w:ascii="Times New Roman" w:hAnsi="Times New Roman"/>
          <w:sz w:val="28"/>
          <w:szCs w:val="28"/>
          <w:lang w:bidi="ru-RU"/>
        </w:rPr>
        <w:t xml:space="preserve">«Важность бракосочетания в исламе». </w:t>
      </w:r>
      <w:r w:rsidR="002A76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D56639" w:rsidRPr="004567C0">
        <w:rPr>
          <w:rFonts w:ascii="Times New Roman" w:hAnsi="Times New Roman"/>
          <w:sz w:val="28"/>
          <w:szCs w:val="28"/>
          <w:lang w:bidi="ru-RU"/>
        </w:rPr>
        <w:t xml:space="preserve">23 январь. </w:t>
      </w:r>
      <w:r w:rsidR="0042235C" w:rsidRPr="004567C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56639" w:rsidRPr="004567C0">
        <w:rPr>
          <w:rFonts w:ascii="Times New Roman" w:hAnsi="Times New Roman"/>
          <w:sz w:val="28"/>
          <w:szCs w:val="28"/>
        </w:rPr>
        <w:t xml:space="preserve">Беседы с </w:t>
      </w:r>
      <w:proofErr w:type="gramStart"/>
      <w:r w:rsidR="00D56639" w:rsidRPr="004567C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D56639" w:rsidRPr="004567C0">
        <w:rPr>
          <w:rFonts w:ascii="Times New Roman" w:hAnsi="Times New Roman"/>
          <w:sz w:val="28"/>
          <w:szCs w:val="28"/>
        </w:rPr>
        <w:t xml:space="preserve"> 5-11 классов и  на родительских собраниях по теме: </w:t>
      </w:r>
      <w:r w:rsidR="00D56639" w:rsidRPr="002A76A0">
        <w:rPr>
          <w:rFonts w:ascii="Times New Roman" w:hAnsi="Times New Roman"/>
          <w:sz w:val="28"/>
          <w:szCs w:val="28"/>
        </w:rPr>
        <w:t>«Культура речи».</w:t>
      </w:r>
      <w:r w:rsidR="00D56639" w:rsidRPr="004567C0">
        <w:rPr>
          <w:rFonts w:ascii="Times New Roman" w:hAnsi="Times New Roman"/>
          <w:sz w:val="28"/>
          <w:szCs w:val="28"/>
        </w:rPr>
        <w:t xml:space="preserve"> </w:t>
      </w:r>
      <w:r w:rsidR="002A76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1770C0"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6639" w:rsidRPr="002A76A0">
        <w:rPr>
          <w:rFonts w:ascii="Times New Roman" w:hAnsi="Times New Roman"/>
          <w:bCs/>
          <w:sz w:val="28"/>
          <w:szCs w:val="28"/>
        </w:rPr>
        <w:t xml:space="preserve">5-6 февраль. </w:t>
      </w:r>
      <w:r w:rsidR="001770C0" w:rsidRPr="002A76A0">
        <w:rPr>
          <w:rFonts w:ascii="Times New Roman" w:hAnsi="Times New Roman"/>
          <w:bCs/>
          <w:sz w:val="28"/>
          <w:szCs w:val="28"/>
        </w:rPr>
        <w:t xml:space="preserve">  </w:t>
      </w:r>
      <w:r w:rsidR="00D56639" w:rsidRPr="002A76A0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Беседы среди обучающихся старших классов по теме: «Ислам о духовной и телесной чистоте мусульманина».</w:t>
      </w:r>
    </w:p>
    <w:p w:rsidR="00A30773" w:rsidRPr="00A30773" w:rsidRDefault="000F4C38" w:rsidP="004567C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76A0">
        <w:rPr>
          <w:rFonts w:ascii="Times New Roman" w:hAnsi="Times New Roman"/>
          <w:bCs/>
          <w:sz w:val="28"/>
          <w:szCs w:val="28"/>
          <w:u w:val="single"/>
        </w:rPr>
        <w:t>12-15 февраль.</w:t>
      </w:r>
      <w:r w:rsidRPr="004567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70C0" w:rsidRPr="004567C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567C0">
        <w:rPr>
          <w:rFonts w:ascii="Times New Roman" w:hAnsi="Times New Roman"/>
          <w:sz w:val="28"/>
          <w:szCs w:val="28"/>
        </w:rPr>
        <w:t>Беседа среди старшеклассников по теме: « Культура  нравственных норм и  межличностных отношений».</w:t>
      </w:r>
      <w:r w:rsidR="001770C0" w:rsidRPr="004567C0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4567C0">
        <w:rPr>
          <w:rFonts w:ascii="Times New Roman" w:hAnsi="Times New Roman"/>
          <w:b/>
          <w:bCs/>
          <w:color w:val="C00000"/>
          <w:sz w:val="28"/>
          <w:szCs w:val="28"/>
        </w:rPr>
        <w:t xml:space="preserve">                                                                                   </w:t>
      </w:r>
      <w:r w:rsidR="001770C0" w:rsidRPr="004567C0">
        <w:rPr>
          <w:rFonts w:ascii="Times New Roman" w:hAnsi="Times New Roman"/>
          <w:b/>
          <w:bCs/>
          <w:color w:val="C00000"/>
          <w:sz w:val="28"/>
          <w:szCs w:val="28"/>
        </w:rPr>
        <w:t xml:space="preserve">  </w:t>
      </w:r>
      <w:r w:rsidRPr="002A76A0">
        <w:rPr>
          <w:rFonts w:ascii="Times New Roman" w:hAnsi="Times New Roman"/>
          <w:bCs/>
          <w:sz w:val="28"/>
          <w:szCs w:val="28"/>
          <w:u w:val="single"/>
        </w:rPr>
        <w:t>17 февраль.</w:t>
      </w:r>
      <w:r w:rsidRPr="002A76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70C0" w:rsidRPr="002A76A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567C0">
        <w:rPr>
          <w:rFonts w:ascii="Times New Roman" w:hAnsi="Times New Roman"/>
          <w:sz w:val="28"/>
          <w:szCs w:val="28"/>
        </w:rPr>
        <w:t xml:space="preserve">С целью формирования духовно-нравственных </w:t>
      </w:r>
      <w:r w:rsidRPr="004567C0">
        <w:rPr>
          <w:rFonts w:ascii="Times New Roman" w:hAnsi="Times New Roman"/>
          <w:sz w:val="28"/>
          <w:szCs w:val="28"/>
          <w:lang w:bidi="ru-RU"/>
        </w:rPr>
        <w:t xml:space="preserve">ценностей  педагог ДНВ и </w:t>
      </w:r>
      <w:proofErr w:type="gramStart"/>
      <w:r w:rsidRPr="004567C0">
        <w:rPr>
          <w:rFonts w:ascii="Times New Roman" w:hAnsi="Times New Roman"/>
          <w:sz w:val="28"/>
          <w:szCs w:val="28"/>
          <w:lang w:bidi="ru-RU"/>
        </w:rPr>
        <w:t>Р</w:t>
      </w:r>
      <w:proofErr w:type="gramEnd"/>
      <w:r w:rsidRPr="004567C0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4567C0">
        <w:rPr>
          <w:rFonts w:ascii="Times New Roman" w:hAnsi="Times New Roman"/>
          <w:sz w:val="28"/>
          <w:szCs w:val="28"/>
          <w:lang w:bidi="ru-RU"/>
        </w:rPr>
        <w:t>Темиралиев</w:t>
      </w:r>
      <w:proofErr w:type="spellEnd"/>
      <w:r w:rsidRPr="004567C0">
        <w:rPr>
          <w:rFonts w:ascii="Times New Roman" w:hAnsi="Times New Roman"/>
          <w:sz w:val="28"/>
          <w:szCs w:val="28"/>
          <w:lang w:bidi="ru-RU"/>
        </w:rPr>
        <w:t xml:space="preserve"> В.И. и педагог-психолог </w:t>
      </w:r>
      <w:proofErr w:type="spellStart"/>
      <w:r w:rsidRPr="004567C0">
        <w:rPr>
          <w:rFonts w:ascii="Times New Roman" w:hAnsi="Times New Roman"/>
          <w:sz w:val="28"/>
          <w:szCs w:val="28"/>
          <w:lang w:bidi="ru-RU"/>
        </w:rPr>
        <w:t>Тулумбаева</w:t>
      </w:r>
      <w:proofErr w:type="spellEnd"/>
      <w:r w:rsidRPr="004567C0">
        <w:rPr>
          <w:rFonts w:ascii="Times New Roman" w:hAnsi="Times New Roman"/>
          <w:sz w:val="28"/>
          <w:szCs w:val="28"/>
          <w:lang w:bidi="ru-RU"/>
        </w:rPr>
        <w:t xml:space="preserve"> Х.К.  провели диспут с обучающимися 7 класса по теме: «Духовность</w:t>
      </w:r>
      <w:r w:rsidRPr="004567C0">
        <w:rPr>
          <w:rFonts w:ascii="Times New Roman" w:hAnsi="Times New Roman"/>
          <w:b/>
          <w:sz w:val="28"/>
          <w:szCs w:val="28"/>
          <w:lang w:bidi="ru-RU"/>
        </w:rPr>
        <w:t>».</w:t>
      </w:r>
      <w:r w:rsidRPr="004567C0"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="001770C0" w:rsidRPr="004567C0">
        <w:rPr>
          <w:rFonts w:ascii="Times New Roman" w:hAnsi="Times New Roman"/>
          <w:b/>
          <w:bCs/>
          <w:color w:val="C00000"/>
          <w:sz w:val="28"/>
          <w:szCs w:val="28"/>
        </w:rPr>
        <w:t xml:space="preserve">                                                                                            </w:t>
      </w:r>
      <w:r w:rsidR="003D065E" w:rsidRPr="004567C0">
        <w:rPr>
          <w:rFonts w:ascii="Times New Roman" w:hAnsi="Times New Roman"/>
          <w:b/>
          <w:bCs/>
          <w:color w:val="C00000"/>
          <w:sz w:val="28"/>
          <w:szCs w:val="28"/>
        </w:rPr>
        <w:t xml:space="preserve">                  </w:t>
      </w:r>
      <w:r w:rsidR="001770C0" w:rsidRPr="004567C0">
        <w:rPr>
          <w:rFonts w:ascii="Times New Roman" w:hAnsi="Times New Roman"/>
          <w:b/>
          <w:bCs/>
          <w:color w:val="C00000"/>
          <w:sz w:val="28"/>
          <w:szCs w:val="28"/>
        </w:rPr>
        <w:t xml:space="preserve">  </w:t>
      </w:r>
      <w:r w:rsidR="00A30773" w:rsidRPr="001770C0">
        <w:rPr>
          <w:rFonts w:ascii="Times New Roman" w:hAnsi="Times New Roman"/>
          <w:sz w:val="28"/>
          <w:szCs w:val="28"/>
        </w:rPr>
        <w:t xml:space="preserve">С целью активизации работы по патриотическому воспитанию детей и подростков, привития навыков здорового образа жизни, развития физкультуры и спорта, формирования активной жизненной позиции обучающихся в школе проходил месячник военно-патриотической работы, посвященный Дню защитника Отечества. В план были включены различные мероприятия, направленные на охват всех учащихся школы. В течение февраля проведены беседы, классные часы  по темам «Нет на свете Родины </w:t>
      </w:r>
      <w:r w:rsidR="00A30773" w:rsidRPr="001770C0">
        <w:rPr>
          <w:rFonts w:ascii="Times New Roman" w:hAnsi="Times New Roman"/>
          <w:sz w:val="28"/>
          <w:szCs w:val="28"/>
        </w:rPr>
        <w:lastRenderedPageBreak/>
        <w:t xml:space="preserve">дороже», «Защитник Родины. Каким он должен быть?», «В жизни всегда есть место подвигам», «Есть такая профессия - Родину защищать».                              </w:t>
      </w:r>
      <w:proofErr w:type="gramStart"/>
      <w:r w:rsidR="00A30773" w:rsidRPr="001770C0">
        <w:rPr>
          <w:rFonts w:ascii="Times New Roman" w:hAnsi="Times New Roman"/>
          <w:sz w:val="28"/>
          <w:szCs w:val="28"/>
        </w:rPr>
        <w:t>Проведены и внеклассные мероприятия.</w:t>
      </w:r>
      <w:r w:rsidR="00A30773" w:rsidRPr="00177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773" w:rsidRPr="001770C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30773" w:rsidRPr="00177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A30773" w:rsidRPr="002A76A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 февраля</w:t>
      </w:r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 физической культуры </w:t>
      </w:r>
      <w:proofErr w:type="spellStart"/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>Мытыев</w:t>
      </w:r>
      <w:proofErr w:type="spellEnd"/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М.С. провел игру «Веселые старты» среди обучающихся среднего звена.                                                   </w:t>
      </w:r>
      <w:r w:rsidR="00A30773" w:rsidRPr="002A76A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12-15 февраля</w:t>
      </w:r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школе проведены классные часы, беседы приуроченные выводу войск из Афганистана.</w:t>
      </w:r>
      <w:proofErr w:type="gramEnd"/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Мы ежегодно вспоминаем и наших сельчан, которые служили в Афганистане, дети с интересом прочитывают их письма домой.</w:t>
      </w:r>
      <w:r w:rsidR="00A30773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773" w:rsidRPr="002A76A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 февраля</w:t>
      </w:r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Магомед </w:t>
      </w:r>
      <w:proofErr w:type="spellStart"/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>Сулейманович</w:t>
      </w:r>
      <w:proofErr w:type="spellEnd"/>
      <w:r w:rsidR="00A30773" w:rsidRPr="00A307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провел игру «А ну-ка, мальчики!» среди 10 -11 классов. </w:t>
      </w:r>
      <w:r w:rsidR="00A30773">
        <w:rPr>
          <w:sz w:val="28"/>
          <w:szCs w:val="28"/>
        </w:rPr>
        <w:t xml:space="preserve">                                                                                                         </w:t>
      </w:r>
      <w:r w:rsidR="001770C0">
        <w:rPr>
          <w:sz w:val="28"/>
          <w:szCs w:val="28"/>
        </w:rPr>
        <w:t xml:space="preserve">                 </w:t>
      </w:r>
      <w:r w:rsidR="00A30773">
        <w:rPr>
          <w:sz w:val="28"/>
          <w:szCs w:val="28"/>
        </w:rPr>
        <w:t xml:space="preserve"> </w:t>
      </w:r>
      <w:r w:rsidR="00A30773" w:rsidRPr="002A76A0">
        <w:rPr>
          <w:rFonts w:ascii="Times New Roman" w:eastAsiaTheme="minorHAnsi" w:hAnsi="Times New Roman"/>
          <w:sz w:val="28"/>
          <w:szCs w:val="28"/>
          <w:u w:val="single"/>
        </w:rPr>
        <w:t>20 февраля</w:t>
      </w:r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учащиеся нашей школы приняли участие на районном конкурсе стихов «Ветеран», где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Отепова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Мадина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получила 2 место. </w:t>
      </w:r>
      <w:r w:rsidR="00A30773">
        <w:rPr>
          <w:rFonts w:eastAsiaTheme="minorHAnsi"/>
          <w:sz w:val="28"/>
          <w:szCs w:val="28"/>
        </w:rPr>
        <w:t xml:space="preserve">                                          </w:t>
      </w:r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В течение месяца в фойе школы проходила выставка поделок. Приняли участие на районной выставке поделок «Служу России», где работы наших обучающихся получили призовые места: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Оракова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С.-1 место,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Ахмадов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Иса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Базаев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30773" w:rsidRPr="00A30773">
        <w:rPr>
          <w:rFonts w:ascii="Times New Roman" w:eastAsiaTheme="minorHAnsi" w:hAnsi="Times New Roman"/>
          <w:sz w:val="28"/>
          <w:szCs w:val="28"/>
        </w:rPr>
        <w:t>Турпал</w:t>
      </w:r>
      <w:proofErr w:type="spellEnd"/>
      <w:r w:rsidR="00A30773" w:rsidRPr="00A30773">
        <w:rPr>
          <w:rFonts w:ascii="Times New Roman" w:eastAsiaTheme="minorHAnsi" w:hAnsi="Times New Roman"/>
          <w:sz w:val="28"/>
          <w:szCs w:val="28"/>
        </w:rPr>
        <w:t xml:space="preserve"> – 2-ые места.</w:t>
      </w:r>
    </w:p>
    <w:p w:rsidR="004567C0" w:rsidRPr="004567C0" w:rsidRDefault="004567C0" w:rsidP="002A76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Завершились мероприятия</w:t>
      </w:r>
      <w:r w:rsidRPr="004567C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посвященные женскому дню «8 марта».</w:t>
      </w: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С 1 по 7 марта проведены различного рода мероприятия. Поздравительные плакаты,  выполненные детьми, создавали праздничное настроение.                                        Проведены беседы, чаепития с приглашением мам, «А ну – ка, девочки!».  Очень интересно, совместно с родителями, прошли мероприятия в 3-4 классах. Были показаны театрализованные представления, проходившие в классах, оформленном в стиле весенней полянки, с использованием технических средств (мультимедийная установка, муз</w:t>
      </w:r>
      <w:proofErr w:type="gramStart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End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ентр), обилием атрибутов и разнообразием костюмов, изготовленных умелыми руками родителей.                                                                                                                           На </w:t>
      </w:r>
      <w:proofErr w:type="spellStart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внутриклассных</w:t>
      </w:r>
      <w:proofErr w:type="spellEnd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  дети с огромным удовольствием читали стихи, пели песни, исполняли танцы. Родители и дети получили «заряд» праздничного весеннего настроения.                                                                 Обучающиеся 8 класса, вместе с </w:t>
      </w:r>
      <w:proofErr w:type="spellStart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Эльгайтаровой</w:t>
      </w:r>
      <w:proofErr w:type="spellEnd"/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 Б.С. посетили и поздравили многодетные семьи.                                                                                                             </w:t>
      </w:r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В преддверии дня 8 Марта педагог ДНВ и </w:t>
      </w:r>
      <w:proofErr w:type="gramStart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>Р</w:t>
      </w:r>
      <w:proofErr w:type="gramEnd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 </w:t>
      </w:r>
      <w:proofErr w:type="spellStart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>Темиралиев</w:t>
      </w:r>
      <w:proofErr w:type="spellEnd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 В.И. провел урок-беседу с обучающимися 9 «а» класса на тему: «Галерея женских образов». </w:t>
      </w:r>
      <w:proofErr w:type="gramStart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На мероприятие были приглашены врач – педиатр – </w:t>
      </w:r>
      <w:proofErr w:type="spellStart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>Янмурзаева</w:t>
      </w:r>
      <w:proofErr w:type="spellEnd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 Г.У., медсестра-терапевт – </w:t>
      </w:r>
      <w:proofErr w:type="spellStart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>Ханмурзаева</w:t>
      </w:r>
      <w:proofErr w:type="spellEnd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 М.К., </w:t>
      </w:r>
      <w:proofErr w:type="spellStart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>Янмурзаева</w:t>
      </w:r>
      <w:proofErr w:type="spellEnd"/>
      <w:r w:rsidRPr="004567C0">
        <w:rPr>
          <w:rFonts w:ascii="Times New Roman" w:eastAsiaTheme="minorHAnsi" w:hAnsi="Times New Roman"/>
          <w:color w:val="333333"/>
          <w:sz w:val="28"/>
          <w:szCs w:val="28"/>
        </w:rPr>
        <w:t xml:space="preserve"> А.Д. и Сулейманова М.А.</w:t>
      </w:r>
      <w:r w:rsidR="002A76A0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                                   </w:t>
      </w:r>
      <w:r w:rsidRPr="004567C0">
        <w:rPr>
          <w:rFonts w:ascii="Times New Roman" w:eastAsiaTheme="minorHAnsi" w:hAnsi="Times New Roman"/>
          <w:sz w:val="28"/>
          <w:szCs w:val="28"/>
        </w:rPr>
        <w:t xml:space="preserve">В ходе мероприятия психолог школы 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Салимгереева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 Э.Н. ознакомила обучающихся с героическими личностями как командир отряда 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Таймасха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Гехинская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Молова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), летчица Ляля 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Насуханова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, поэтесса Раиса Ахматова и спортсменками Зина 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Сайдулаева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4567C0">
        <w:rPr>
          <w:rFonts w:ascii="Times New Roman" w:eastAsiaTheme="minorHAnsi" w:hAnsi="Times New Roman"/>
          <w:sz w:val="28"/>
          <w:szCs w:val="28"/>
        </w:rPr>
        <w:t>Аминат</w:t>
      </w:r>
      <w:proofErr w:type="spellEnd"/>
      <w:r w:rsidRPr="004567C0">
        <w:rPr>
          <w:rFonts w:ascii="Times New Roman" w:eastAsiaTheme="minorHAnsi" w:hAnsi="Times New Roman"/>
          <w:sz w:val="28"/>
          <w:szCs w:val="28"/>
        </w:rPr>
        <w:t xml:space="preserve"> Масхадова.</w:t>
      </w:r>
      <w:proofErr w:type="gramEnd"/>
    </w:p>
    <w:p w:rsidR="004567C0" w:rsidRPr="004567C0" w:rsidRDefault="004567C0" w:rsidP="004567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7C0">
        <w:rPr>
          <w:rFonts w:ascii="Times New Roman" w:eastAsiaTheme="minorHAnsi" w:hAnsi="Times New Roman"/>
          <w:sz w:val="28"/>
          <w:szCs w:val="28"/>
        </w:rPr>
        <w:t>В течение недели школа активно готовилась к акции «Моя семья – мои истоки». Целью мероприятия стало изучение истории своей семьи и возрождение семейных традиций.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акции классные руководители </w:t>
      </w: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провели внеклассное мероприятие, на котором рассказали о предстоящей работе, познакомили детей и родителей с образцами работ. С 1 по 7 марта, в фойе школы, проходила выставка работ</w:t>
      </w:r>
      <w:r w:rsidR="002A76A0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«Моя семья – мои истоки».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акции мы подводили 7 марта, и приурочили акцию Международному женскому дню 8 Марта. В этот день прошли по классам родительские посиделки, где прозвучали песни, стихи, интересные рассказы, и все это проходило в теплой, дружеской обстановке. В ходе творческой встречи дети, совместно с родителями представили фотографии семейного архива, поделились традициями и легендами своей семьи.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Затем провели общешкольный праздник, много теплых слов услышали родители от своих детей, прозвучали песни, показаны сценки из семейной жизни….                                                                                                                      Поэтому мы с удовольствием присоединились к акции, потому как сейчас необходимо донести до детей ту мысль, что самое важное - начать создавать древо, собирать его по малым крупицам, чтобы восстановить преемственность поколений.</w:t>
      </w:r>
    </w:p>
    <w:p w:rsidR="004B526B" w:rsidRDefault="004B526B" w:rsidP="003E28BE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4567C0">
        <w:rPr>
          <w:rFonts w:ascii="Times New Roman" w:eastAsia="Times New Roman" w:hAnsi="Times New Roman"/>
          <w:sz w:val="28"/>
          <w:szCs w:val="28"/>
          <w:lang w:eastAsia="ru-RU"/>
        </w:rPr>
        <w:t>11, 13  марта.</w:t>
      </w:r>
      <w:r w:rsidR="000F4C38" w:rsidRPr="004567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4C38" w:rsidRPr="004567C0">
        <w:rPr>
          <w:rFonts w:ascii="Times New Roman" w:hAnsi="Times New Roman"/>
          <w:sz w:val="28"/>
          <w:szCs w:val="28"/>
        </w:rPr>
        <w:t>Посещение мечети «Сердце Чечни» г. Гроз</w:t>
      </w:r>
      <w:r w:rsidRPr="004567C0">
        <w:rPr>
          <w:rFonts w:ascii="Times New Roman" w:hAnsi="Times New Roman"/>
          <w:sz w:val="28"/>
          <w:szCs w:val="28"/>
        </w:rPr>
        <w:t xml:space="preserve">ного </w:t>
      </w:r>
      <w:proofErr w:type="gramStart"/>
      <w:r w:rsidRPr="004567C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567C0">
        <w:rPr>
          <w:rFonts w:ascii="Times New Roman" w:hAnsi="Times New Roman"/>
          <w:sz w:val="28"/>
          <w:szCs w:val="28"/>
        </w:rPr>
        <w:t xml:space="preserve"> 10-11 классов и </w:t>
      </w:r>
      <w:r w:rsidRPr="004B526B">
        <w:rPr>
          <w:rFonts w:ascii="Times New Roman" w:eastAsiaTheme="minorHAnsi" w:hAnsi="Times New Roman"/>
          <w:sz w:val="28"/>
          <w:szCs w:val="28"/>
        </w:rPr>
        <w:t>Ал</w:t>
      </w:r>
      <w:r w:rsidRPr="004567C0">
        <w:rPr>
          <w:rFonts w:ascii="Times New Roman" w:eastAsiaTheme="minorHAnsi" w:hAnsi="Times New Roman"/>
          <w:sz w:val="28"/>
          <w:szCs w:val="28"/>
        </w:rPr>
        <w:t>леи славы – обучающимися 9-х классов.</w:t>
      </w:r>
    </w:p>
    <w:p w:rsidR="00836E59" w:rsidRDefault="003B72FC" w:rsidP="003E28BE">
      <w:pPr>
        <w:spacing w:line="240" w:lineRule="auto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Пункт 2 (Наркотики)</w:t>
      </w:r>
      <w:r w:rsidR="003E28BE">
        <w:rPr>
          <w:rFonts w:ascii="Times New Roman" w:hAnsi="Times New Roman"/>
          <w:b/>
          <w:bCs/>
          <w:color w:val="C00000"/>
          <w:sz w:val="28"/>
          <w:szCs w:val="28"/>
        </w:rPr>
        <w:t xml:space="preserve">                                                                                           </w:t>
      </w:r>
    </w:p>
    <w:p w:rsidR="00836E59" w:rsidRPr="00836E59" w:rsidRDefault="00836E59" w:rsidP="00836E59">
      <w:pPr>
        <w:spacing w:after="0" w:line="240" w:lineRule="auto"/>
        <w:outlineLvl w:val="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6E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17 января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 к</w:t>
      </w:r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>руглый  стол  по теме: «Профилактика экстремизма и наркомании среди молодежи».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беседе </w:t>
      </w:r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приняли участие учитель ОБЖ </w:t>
      </w:r>
      <w:proofErr w:type="spellStart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>Тилеков</w:t>
      </w:r>
      <w:proofErr w:type="spellEnd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А.Р., педагог по ДНВ и </w:t>
      </w:r>
      <w:proofErr w:type="gramStart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Pr="00836E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>Темиралиев</w:t>
      </w:r>
      <w:proofErr w:type="spellEnd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В.И.,</w:t>
      </w:r>
      <w:r w:rsidRPr="00836E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участковые </w:t>
      </w:r>
      <w:proofErr w:type="spellStart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>Акуев</w:t>
      </w:r>
      <w:proofErr w:type="spellEnd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 и </w:t>
      </w:r>
      <w:proofErr w:type="spellStart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>Янмурзаев</w:t>
      </w:r>
      <w:proofErr w:type="spellEnd"/>
      <w:r w:rsidRPr="00836E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Д. </w:t>
      </w:r>
      <w:r w:rsidRPr="00836E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E28BE" w:rsidRPr="003E28BE" w:rsidRDefault="003E28BE" w:rsidP="003E28B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8B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6C1799">
        <w:rPr>
          <w:rFonts w:ascii="Times New Roman" w:eastAsia="Times New Roman" w:hAnsi="Times New Roman"/>
          <w:sz w:val="28"/>
          <w:szCs w:val="28"/>
          <w:lang w:eastAsia="ru-RU"/>
        </w:rPr>
        <w:t xml:space="preserve">февраля </w:t>
      </w:r>
      <w:r w:rsidRPr="003E28BE">
        <w:rPr>
          <w:rFonts w:ascii="Times New Roman" w:eastAsia="Times New Roman" w:hAnsi="Times New Roman"/>
          <w:sz w:val="28"/>
          <w:szCs w:val="28"/>
          <w:lang w:eastAsia="ru-RU"/>
        </w:rPr>
        <w:t>месяца проводились профилактические мероприятия, направленные на пропаганду ЗОЖ, предупреждению употребления психотропных, опьяняющих и одурманивающих веществ.  </w:t>
      </w:r>
      <w:r w:rsidRPr="003E28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E28BE" w:rsidRPr="003E28BE" w:rsidRDefault="003E28BE" w:rsidP="003E28BE">
      <w:pPr>
        <w:spacing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3E28BE">
        <w:rPr>
          <w:rFonts w:ascii="Times New Roman" w:eastAsiaTheme="minorHAnsi" w:hAnsi="Times New Roman"/>
          <w:sz w:val="28"/>
          <w:szCs w:val="28"/>
        </w:rPr>
        <w:t xml:space="preserve">Руководителями классов проведены </w:t>
      </w:r>
      <w:r w:rsidRPr="003E28BE">
        <w:rPr>
          <w:rFonts w:ascii="Times New Roman" w:eastAsiaTheme="minorHAnsi" w:hAnsi="Times New Roman"/>
          <w:color w:val="000000"/>
          <w:sz w:val="28"/>
          <w:szCs w:val="28"/>
          <w:u w:val="single"/>
        </w:rPr>
        <w:t xml:space="preserve">тематические классные часы, беседы, просмотр презентаций: </w:t>
      </w: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«В здоровом теле – здоровый дух», «Не говори «Да», если хочешь сказать «Нет!», «Зеленый змий – миф и реальность». Классные руководители познакомили </w:t>
      </w:r>
      <w:proofErr w:type="gramStart"/>
      <w:r w:rsidRPr="003E28BE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 и другим подобным веществам. 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С </w:t>
      </w:r>
      <w:proofErr w:type="gramStart"/>
      <w:r w:rsidRPr="003E28BE">
        <w:rPr>
          <w:rFonts w:ascii="Times New Roman" w:eastAsiaTheme="minorHAnsi" w:hAnsi="Times New Roman"/>
          <w:color w:val="000000"/>
          <w:sz w:val="28"/>
          <w:szCs w:val="28"/>
        </w:rPr>
        <w:t>обучающимися</w:t>
      </w:r>
      <w:proofErr w:type="gramEnd"/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 школы провел беседу </w:t>
      </w:r>
      <w:r w:rsidRPr="003E28BE">
        <w:rPr>
          <w:rFonts w:ascii="Times New Roman" w:eastAsiaTheme="minorHAnsi" w:hAnsi="Times New Roman"/>
          <w:color w:val="000000"/>
          <w:sz w:val="28"/>
          <w:szCs w:val="28"/>
          <w:u w:val="single"/>
        </w:rPr>
        <w:t>инспектор ПДН Абдурахманов Х.</w:t>
      </w: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 и рассказал о вреде наркотиков, алкоголя и табака.</w:t>
      </w:r>
    </w:p>
    <w:p w:rsidR="003E28BE" w:rsidRPr="003E28BE" w:rsidRDefault="003E28BE" w:rsidP="003E28BE">
      <w:pPr>
        <w:spacing w:line="240" w:lineRule="auto"/>
        <w:rPr>
          <w:rFonts w:asciiTheme="minorHAnsi" w:eastAsiaTheme="minorHAnsi" w:hAnsiTheme="minorHAnsi" w:cstheme="minorBidi"/>
          <w:sz w:val="28"/>
          <w:szCs w:val="28"/>
        </w:rPr>
      </w:pP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С целью пропаганды ЗОЖ и формирования негативного отношения к вредным привычкам в школе состоялись </w:t>
      </w:r>
      <w:r w:rsidRPr="003E28BE">
        <w:rPr>
          <w:rFonts w:ascii="Times New Roman" w:eastAsiaTheme="minorHAnsi" w:hAnsi="Times New Roman"/>
          <w:color w:val="000000"/>
          <w:sz w:val="28"/>
          <w:szCs w:val="28"/>
          <w:u w:val="single"/>
        </w:rPr>
        <w:t>соревнования «Веселые старты»</w:t>
      </w: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 среди учащихся старшего и среднего звена под девизом: «Спорту – Да, наркотикам – Нет!».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7 февраля </w:t>
      </w:r>
      <w:r w:rsidRPr="003E28BE">
        <w:rPr>
          <w:rFonts w:ascii="Times New Roman" w:eastAsiaTheme="minorHAnsi" w:hAnsi="Times New Roman" w:cstheme="minorBidi"/>
          <w:sz w:val="28"/>
          <w:szCs w:val="28"/>
          <w:u w:val="single"/>
        </w:rPr>
        <w:t xml:space="preserve">учитель физкультуры </w:t>
      </w:r>
      <w:proofErr w:type="spellStart"/>
      <w:r w:rsidRPr="003E28BE">
        <w:rPr>
          <w:rFonts w:ascii="Times New Roman" w:eastAsiaTheme="minorHAnsi" w:hAnsi="Times New Roman" w:cstheme="minorBidi"/>
          <w:sz w:val="28"/>
          <w:szCs w:val="28"/>
          <w:u w:val="single"/>
        </w:rPr>
        <w:t>Мытыев</w:t>
      </w:r>
      <w:proofErr w:type="spellEnd"/>
      <w:r w:rsidRPr="003E28BE">
        <w:rPr>
          <w:rFonts w:ascii="Times New Roman" w:eastAsiaTheme="minorHAnsi" w:hAnsi="Times New Roman" w:cstheme="minorBidi"/>
          <w:sz w:val="28"/>
          <w:szCs w:val="28"/>
          <w:u w:val="single"/>
        </w:rPr>
        <w:t xml:space="preserve"> М.С. провел беседу</w:t>
      </w:r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 с </w:t>
      </w:r>
      <w:proofErr w:type="gramStart"/>
      <w:r w:rsidRPr="003E28BE">
        <w:rPr>
          <w:rFonts w:ascii="Times New Roman" w:eastAsiaTheme="minorHAnsi" w:hAnsi="Times New Roman" w:cstheme="minorBidi"/>
          <w:sz w:val="28"/>
          <w:szCs w:val="28"/>
        </w:rPr>
        <w:t>обучающимися</w:t>
      </w:r>
      <w:proofErr w:type="gramEnd"/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 школы </w:t>
      </w:r>
      <w:r w:rsidRPr="003E28BE">
        <w:rPr>
          <w:rFonts w:ascii="Times New Roman" w:eastAsiaTheme="minorHAnsi" w:hAnsi="Times New Roman" w:cstheme="minorBidi"/>
          <w:sz w:val="28"/>
          <w:szCs w:val="28"/>
          <w:u w:val="single"/>
        </w:rPr>
        <w:t>о традициях и достижениях Республики</w:t>
      </w:r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 в развитии </w:t>
      </w:r>
      <w:r w:rsidRPr="003E28BE">
        <w:rPr>
          <w:rFonts w:ascii="Times New Roman" w:eastAsiaTheme="minorHAnsi" w:hAnsi="Times New Roman" w:cstheme="minorBidi"/>
          <w:sz w:val="28"/>
          <w:szCs w:val="28"/>
        </w:rPr>
        <w:lastRenderedPageBreak/>
        <w:t xml:space="preserve">физической культуры и спорта. Цель беседы: пропаганда ЗОЖ. Перед аудиторией выступили обучающиеся 11-го класса </w:t>
      </w:r>
      <w:proofErr w:type="spellStart"/>
      <w:r w:rsidRPr="003E28BE">
        <w:rPr>
          <w:rFonts w:ascii="Times New Roman" w:eastAsiaTheme="minorHAnsi" w:hAnsi="Times New Roman" w:cstheme="minorBidi"/>
          <w:sz w:val="28"/>
          <w:szCs w:val="28"/>
        </w:rPr>
        <w:t>Бальгишиев</w:t>
      </w:r>
      <w:proofErr w:type="spellEnd"/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 Булат и </w:t>
      </w:r>
      <w:proofErr w:type="spellStart"/>
      <w:r w:rsidRPr="003E28BE">
        <w:rPr>
          <w:rFonts w:ascii="Times New Roman" w:eastAsiaTheme="minorHAnsi" w:hAnsi="Times New Roman" w:cstheme="minorBidi"/>
          <w:sz w:val="28"/>
          <w:szCs w:val="28"/>
        </w:rPr>
        <w:t>Толиев</w:t>
      </w:r>
      <w:proofErr w:type="spellEnd"/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proofErr w:type="spellStart"/>
      <w:r w:rsidRPr="003E28BE">
        <w:rPr>
          <w:rFonts w:ascii="Times New Roman" w:eastAsiaTheme="minorHAnsi" w:hAnsi="Times New Roman" w:cstheme="minorBidi"/>
          <w:sz w:val="28"/>
          <w:szCs w:val="28"/>
        </w:rPr>
        <w:t>Джумали</w:t>
      </w:r>
      <w:proofErr w:type="spellEnd"/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, которые рассказали о </w:t>
      </w:r>
      <w:proofErr w:type="gramStart"/>
      <w:r w:rsidRPr="003E28BE">
        <w:rPr>
          <w:rFonts w:ascii="Times New Roman" w:eastAsiaTheme="minorHAnsi" w:hAnsi="Times New Roman" w:cstheme="minorBidi"/>
          <w:sz w:val="28"/>
          <w:szCs w:val="28"/>
        </w:rPr>
        <w:t>своих</w:t>
      </w:r>
      <w:proofErr w:type="gramEnd"/>
      <w:r w:rsidRPr="003E28BE">
        <w:rPr>
          <w:rFonts w:ascii="Times New Roman" w:eastAsiaTheme="minorHAnsi" w:hAnsi="Times New Roman" w:cstheme="minorBidi"/>
          <w:sz w:val="28"/>
          <w:szCs w:val="28"/>
        </w:rPr>
        <w:t xml:space="preserve"> достижения в спорте.</w:t>
      </w:r>
    </w:p>
    <w:p w:rsidR="003E28BE" w:rsidRDefault="003E28BE" w:rsidP="003E28BE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Для беседы с </w:t>
      </w:r>
      <w:proofErr w:type="gramStart"/>
      <w:r w:rsidRPr="003E28BE">
        <w:rPr>
          <w:rFonts w:ascii="Times New Roman" w:eastAsiaTheme="minorHAnsi" w:hAnsi="Times New Roman"/>
          <w:color w:val="000000"/>
          <w:sz w:val="28"/>
          <w:szCs w:val="28"/>
        </w:rPr>
        <w:t>обучающимися</w:t>
      </w:r>
      <w:proofErr w:type="gramEnd"/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 в школу </w:t>
      </w:r>
      <w:r w:rsidRPr="003E28BE">
        <w:rPr>
          <w:rFonts w:ascii="Times New Roman" w:eastAsiaTheme="minorHAnsi" w:hAnsi="Times New Roman"/>
          <w:color w:val="000000"/>
          <w:sz w:val="28"/>
          <w:szCs w:val="28"/>
          <w:u w:val="single"/>
        </w:rPr>
        <w:t xml:space="preserve">приглашен имам </w:t>
      </w:r>
      <w:proofErr w:type="spellStart"/>
      <w:r w:rsidRPr="003E28BE">
        <w:rPr>
          <w:rFonts w:ascii="Times New Roman" w:eastAsiaTheme="minorHAnsi" w:hAnsi="Times New Roman"/>
          <w:color w:val="000000"/>
          <w:sz w:val="28"/>
          <w:szCs w:val="28"/>
          <w:u w:val="single"/>
        </w:rPr>
        <w:t>Таймазов</w:t>
      </w:r>
      <w:proofErr w:type="spellEnd"/>
      <w:r w:rsidRPr="003E28BE">
        <w:rPr>
          <w:rFonts w:ascii="Times New Roman" w:eastAsiaTheme="minorHAnsi" w:hAnsi="Times New Roman"/>
          <w:color w:val="000000"/>
          <w:sz w:val="28"/>
          <w:szCs w:val="28"/>
          <w:u w:val="single"/>
        </w:rPr>
        <w:t xml:space="preserve"> А.</w:t>
      </w:r>
      <w:r w:rsidRPr="003E28BE">
        <w:rPr>
          <w:rFonts w:ascii="Times New Roman" w:eastAsiaTheme="minorHAnsi" w:hAnsi="Times New Roman"/>
          <w:color w:val="000000"/>
          <w:sz w:val="28"/>
          <w:szCs w:val="28"/>
        </w:rPr>
        <w:t xml:space="preserve"> С большим интересом обучающиеся слушали разные невыдуманные истории, в которые попадали неосведомленные дети.</w:t>
      </w:r>
      <w:r w:rsidRPr="003E28BE">
        <w:rPr>
          <w:rFonts w:asciiTheme="minorHAnsi" w:eastAsiaTheme="minorHAnsi" w:hAnsiTheme="minorHAnsi" w:cstheme="minorBidi"/>
        </w:rPr>
        <w:t xml:space="preserve"> </w:t>
      </w:r>
    </w:p>
    <w:p w:rsidR="003E28BE" w:rsidRDefault="003E28BE" w:rsidP="003E28BE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3E28BE">
        <w:rPr>
          <w:rFonts w:ascii="Times New Roman" w:eastAsiaTheme="minorHAnsi" w:hAnsi="Times New Roman"/>
          <w:sz w:val="28"/>
          <w:szCs w:val="28"/>
        </w:rPr>
        <w:t xml:space="preserve">Проведена </w:t>
      </w:r>
      <w:r w:rsidRPr="003E28BE">
        <w:rPr>
          <w:rFonts w:ascii="Times New Roman" w:eastAsiaTheme="minorHAnsi" w:hAnsi="Times New Roman"/>
          <w:sz w:val="28"/>
          <w:szCs w:val="28"/>
          <w:u w:val="single"/>
        </w:rPr>
        <w:t>выставка  плакатов,</w:t>
      </w:r>
      <w:r w:rsidRPr="003E28BE">
        <w:rPr>
          <w:rFonts w:ascii="Times New Roman" w:eastAsiaTheme="minorHAnsi" w:hAnsi="Times New Roman"/>
          <w:sz w:val="28"/>
          <w:szCs w:val="28"/>
        </w:rPr>
        <w:t xml:space="preserve"> с призывом быть предельно бдительными, не поддаваться различного вида соблазнам, ценить жизнь и помнить о том, что «Мир прекрасен без наркотиков».</w:t>
      </w:r>
    </w:p>
    <w:p w:rsidR="00B77E9F" w:rsidRPr="006C1799" w:rsidRDefault="00B77E9F" w:rsidP="006C1799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Люди всего мира, заботящиеся о здоровье своей нации, объединятся в борьбе с таким ужасным явлением, как наркомания. Именно поэтому Генеральной Ассамблеей ООН в 1987 году и был учрежден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Всемирный день борьбы с наркоманией и незаконным оборотом наркотиков</w:t>
      </w:r>
      <w:r w:rsidR="006C1799">
        <w:rPr>
          <w:b/>
          <w:bCs/>
          <w:color w:val="000000"/>
          <w:sz w:val="28"/>
          <w:szCs w:val="28"/>
        </w:rPr>
        <w:t xml:space="preserve"> </w:t>
      </w:r>
      <w:r w:rsidR="006C1799">
        <w:rPr>
          <w:b/>
          <w:color w:val="000000"/>
          <w:sz w:val="28"/>
          <w:szCs w:val="28"/>
        </w:rPr>
        <w:t>1 марта,</w:t>
      </w:r>
      <w:r w:rsidR="006C1799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напоминающий всему человечеству об этом страшном недуге</w:t>
      </w:r>
      <w:r w:rsidR="006C179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</w:t>
      </w:r>
      <w:r w:rsidR="006C179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Психолог школы </w:t>
      </w:r>
      <w:proofErr w:type="spellStart"/>
      <w:r>
        <w:rPr>
          <w:color w:val="000000"/>
          <w:sz w:val="28"/>
          <w:szCs w:val="28"/>
        </w:rPr>
        <w:t>Тулумбаева</w:t>
      </w:r>
      <w:proofErr w:type="spellEnd"/>
      <w:r>
        <w:rPr>
          <w:color w:val="000000"/>
          <w:sz w:val="28"/>
          <w:szCs w:val="28"/>
        </w:rPr>
        <w:t xml:space="preserve"> Х.К., </w:t>
      </w:r>
      <w:proofErr w:type="spellStart"/>
      <w:r>
        <w:rPr>
          <w:color w:val="000000"/>
          <w:sz w:val="28"/>
          <w:szCs w:val="28"/>
        </w:rPr>
        <w:t>соц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едагог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Салимгереева</w:t>
      </w:r>
      <w:proofErr w:type="spellEnd"/>
      <w:r>
        <w:rPr>
          <w:color w:val="000000"/>
          <w:sz w:val="28"/>
          <w:szCs w:val="28"/>
        </w:rPr>
        <w:t xml:space="preserve"> Э.Н. и преподаватель по ДНВ </w:t>
      </w:r>
      <w:proofErr w:type="spellStart"/>
      <w:r>
        <w:rPr>
          <w:color w:val="000000"/>
          <w:sz w:val="28"/>
          <w:szCs w:val="28"/>
        </w:rPr>
        <w:t>Темиралиев</w:t>
      </w:r>
      <w:proofErr w:type="spellEnd"/>
      <w:r>
        <w:rPr>
          <w:color w:val="000000"/>
          <w:sz w:val="28"/>
          <w:szCs w:val="28"/>
        </w:rPr>
        <w:t xml:space="preserve"> В.И. провели </w:t>
      </w:r>
      <w:r w:rsidRPr="005B06ED">
        <w:rPr>
          <w:color w:val="000000"/>
          <w:sz w:val="28"/>
          <w:szCs w:val="28"/>
          <w:u w:val="single"/>
        </w:rPr>
        <w:t>анкетирование</w:t>
      </w:r>
      <w:r>
        <w:rPr>
          <w:color w:val="000000"/>
          <w:sz w:val="28"/>
          <w:szCs w:val="28"/>
        </w:rPr>
        <w:t xml:space="preserve"> среди старшеклассников по теме </w:t>
      </w:r>
      <w:r w:rsidRPr="00034D36">
        <w:rPr>
          <w:sz w:val="28"/>
          <w:szCs w:val="28"/>
        </w:rPr>
        <w:t>«Мое отношение к курению и алкоголю и наркотикам»</w:t>
      </w:r>
      <w:r>
        <w:rPr>
          <w:sz w:val="28"/>
          <w:szCs w:val="28"/>
        </w:rPr>
        <w:t xml:space="preserve">.  Хочется отметить, что детей увлекающихся </w:t>
      </w:r>
      <w:proofErr w:type="spellStart"/>
      <w:r>
        <w:rPr>
          <w:sz w:val="28"/>
          <w:szCs w:val="28"/>
        </w:rPr>
        <w:t>наркосодержащими</w:t>
      </w:r>
      <w:proofErr w:type="spellEnd"/>
      <w:r>
        <w:rPr>
          <w:sz w:val="28"/>
          <w:szCs w:val="28"/>
        </w:rPr>
        <w:t xml:space="preserve"> веществами у нас нет.</w:t>
      </w:r>
      <w:r>
        <w:rPr>
          <w:color w:val="000000"/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Картакаева</w:t>
      </w:r>
      <w:proofErr w:type="spellEnd"/>
      <w:r>
        <w:rPr>
          <w:sz w:val="28"/>
          <w:szCs w:val="28"/>
        </w:rPr>
        <w:t xml:space="preserve"> Г.А. </w:t>
      </w:r>
      <w:r w:rsidRPr="005B06ED">
        <w:rPr>
          <w:sz w:val="28"/>
          <w:szCs w:val="28"/>
          <w:u w:val="single"/>
        </w:rPr>
        <w:t xml:space="preserve">урок биологии в 9 классе приурочила </w:t>
      </w:r>
      <w:r w:rsidRPr="005B06ED">
        <w:rPr>
          <w:bCs/>
          <w:color w:val="000000"/>
          <w:sz w:val="28"/>
          <w:szCs w:val="28"/>
          <w:u w:val="single"/>
        </w:rPr>
        <w:t xml:space="preserve">Всемирному дню борьбы с наркоманией. </w:t>
      </w:r>
      <w:r>
        <w:rPr>
          <w:bCs/>
          <w:color w:val="000000"/>
          <w:sz w:val="28"/>
          <w:szCs w:val="28"/>
        </w:rPr>
        <w:t xml:space="preserve">Урок прошел очень интересно. Чтобы убедиться в том, как быстро распространяется наркомания, провели игру – активатор «Пирамида». Ознакомились с понятиями, классификацией наркотиков. Выполнили упражнение «Марионетки», в главной роли выступил </w:t>
      </w:r>
      <w:proofErr w:type="spellStart"/>
      <w:r>
        <w:rPr>
          <w:bCs/>
          <w:color w:val="000000"/>
          <w:sz w:val="28"/>
          <w:szCs w:val="28"/>
        </w:rPr>
        <w:t>Тахтамиров</w:t>
      </w:r>
      <w:proofErr w:type="spellEnd"/>
      <w:r>
        <w:rPr>
          <w:bCs/>
          <w:color w:val="000000"/>
          <w:sz w:val="28"/>
          <w:szCs w:val="28"/>
        </w:rPr>
        <w:t xml:space="preserve"> К., кукловоды по своему усмотрению управляют куклой. Послушали и обсудили на уроке несколько историй. Провели мозговой штурм.</w:t>
      </w:r>
      <w:r w:rsidR="006C179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Учитель физкультуры </w:t>
      </w:r>
      <w:proofErr w:type="spellStart"/>
      <w:r>
        <w:rPr>
          <w:bCs/>
          <w:color w:val="000000"/>
          <w:sz w:val="28"/>
          <w:szCs w:val="28"/>
        </w:rPr>
        <w:t>Мытыев</w:t>
      </w:r>
      <w:proofErr w:type="spellEnd"/>
      <w:r>
        <w:rPr>
          <w:bCs/>
          <w:color w:val="000000"/>
          <w:sz w:val="28"/>
          <w:szCs w:val="28"/>
        </w:rPr>
        <w:t xml:space="preserve"> М.С. и </w:t>
      </w:r>
      <w:proofErr w:type="spellStart"/>
      <w:r>
        <w:rPr>
          <w:bCs/>
          <w:color w:val="000000"/>
          <w:sz w:val="28"/>
          <w:szCs w:val="28"/>
        </w:rPr>
        <w:t>Темиралиев</w:t>
      </w:r>
      <w:proofErr w:type="spellEnd"/>
      <w:r>
        <w:rPr>
          <w:bCs/>
          <w:color w:val="000000"/>
          <w:sz w:val="28"/>
          <w:szCs w:val="28"/>
        </w:rPr>
        <w:t xml:space="preserve"> В.И., организовали в этот день </w:t>
      </w:r>
      <w:r w:rsidRPr="005B06ED">
        <w:rPr>
          <w:bCs/>
          <w:color w:val="000000"/>
          <w:sz w:val="28"/>
          <w:szCs w:val="28"/>
          <w:u w:val="single"/>
        </w:rPr>
        <w:t>соревнования по волейболу</w:t>
      </w:r>
      <w:r>
        <w:rPr>
          <w:bCs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 данное мероприятие были вовлечены и папы,</w:t>
      </w:r>
      <w:r>
        <w:rPr>
          <w:bCs/>
          <w:color w:val="000000"/>
          <w:sz w:val="28"/>
          <w:szCs w:val="28"/>
        </w:rPr>
        <w:t xml:space="preserve"> соревновались две команды – команда юношей и команда пап. Соревнования проходили под девизом </w:t>
      </w:r>
      <w:r w:rsidRPr="005B06ED">
        <w:rPr>
          <w:sz w:val="28"/>
          <w:szCs w:val="28"/>
          <w:u w:val="single"/>
        </w:rPr>
        <w:t xml:space="preserve">«Вместе с папой за ЗОШ!» (Здоровый Образ Школы). </w:t>
      </w:r>
      <w:r w:rsidR="006C1799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Кроме того, в течение </w:t>
      </w:r>
      <w:r w:rsidR="006C1799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месяца проведены классные часы.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В 7 классе </w:t>
      </w:r>
      <w:r w:rsidRPr="005B06ED">
        <w:rPr>
          <w:color w:val="000000"/>
          <w:sz w:val="28"/>
          <w:szCs w:val="28"/>
          <w:u w:val="single"/>
        </w:rPr>
        <w:t>проведена беседа</w:t>
      </w:r>
      <w:r>
        <w:rPr>
          <w:color w:val="000000"/>
          <w:sz w:val="28"/>
          <w:szCs w:val="28"/>
        </w:rPr>
        <w:t xml:space="preserve"> по теме «Как жить сегодня, чтобы иметь шансы увидеть завтра?»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Говорили о здоровье, как о главном условии счастливой жизни, и о том, насколько вредно влияние наркотических средств на организм человека.                                                                                                                          В 8 классе </w:t>
      </w:r>
      <w:proofErr w:type="spellStart"/>
      <w:r>
        <w:rPr>
          <w:color w:val="000000"/>
          <w:sz w:val="28"/>
          <w:szCs w:val="28"/>
        </w:rPr>
        <w:t>Эльгайтарова</w:t>
      </w:r>
      <w:proofErr w:type="spellEnd"/>
      <w:r>
        <w:rPr>
          <w:color w:val="000000"/>
          <w:sz w:val="28"/>
          <w:szCs w:val="28"/>
        </w:rPr>
        <w:t xml:space="preserve"> Б.С. назвала свой </w:t>
      </w:r>
      <w:r w:rsidRPr="00C50AFA">
        <w:rPr>
          <w:color w:val="000000"/>
          <w:sz w:val="28"/>
          <w:szCs w:val="28"/>
          <w:u w:val="single"/>
        </w:rPr>
        <w:t>классный час «Полет и падение. Понятие о веществах, способных влиять на психику»</w:t>
      </w:r>
      <w:r>
        <w:rPr>
          <w:color w:val="000000"/>
          <w:sz w:val="28"/>
          <w:szCs w:val="28"/>
        </w:rPr>
        <w:t xml:space="preserve">. Речь шла </w:t>
      </w:r>
      <w:r w:rsidRPr="00EB21A4">
        <w:rPr>
          <w:sz w:val="28"/>
          <w:szCs w:val="28"/>
        </w:rPr>
        <w:t>о веществах, способных влиять на психику человека, которая сопровождалась просмотром презентации.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4F1236">
        <w:rPr>
          <w:sz w:val="28"/>
          <w:szCs w:val="28"/>
        </w:rPr>
        <w:t>Шамбилова</w:t>
      </w:r>
      <w:proofErr w:type="spellEnd"/>
      <w:r w:rsidRPr="004F1236">
        <w:rPr>
          <w:sz w:val="28"/>
          <w:szCs w:val="28"/>
        </w:rPr>
        <w:t xml:space="preserve"> К.У. для </w:t>
      </w:r>
      <w:r w:rsidRPr="005B06ED">
        <w:rPr>
          <w:sz w:val="28"/>
          <w:szCs w:val="28"/>
          <w:u w:val="single"/>
        </w:rPr>
        <w:t>беседы пригласила медсестру школы</w:t>
      </w:r>
      <w:r w:rsidRPr="004F1236">
        <w:rPr>
          <w:sz w:val="28"/>
          <w:szCs w:val="28"/>
        </w:rPr>
        <w:t xml:space="preserve">, </w:t>
      </w:r>
      <w:proofErr w:type="spellStart"/>
      <w:r w:rsidRPr="004F1236">
        <w:rPr>
          <w:sz w:val="28"/>
          <w:szCs w:val="28"/>
        </w:rPr>
        <w:t>Шадиеву</w:t>
      </w:r>
      <w:proofErr w:type="spellEnd"/>
      <w:r w:rsidRPr="004F1236">
        <w:rPr>
          <w:sz w:val="28"/>
          <w:szCs w:val="28"/>
        </w:rPr>
        <w:t xml:space="preserve"> З.Я. Она рассказала ребятам о существующих проблемах и вредных привычках  среди </w:t>
      </w:r>
      <w:r w:rsidRPr="004F1236">
        <w:rPr>
          <w:sz w:val="28"/>
          <w:szCs w:val="28"/>
        </w:rPr>
        <w:lastRenderedPageBreak/>
        <w:t>молодых людей и подростков. Рассказала ребятам о сложившейся ситуации среди тех, кто уже принимает наркотики и какие за этим наступают последствия.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Салимгереева</w:t>
      </w:r>
      <w:proofErr w:type="spellEnd"/>
      <w:r>
        <w:rPr>
          <w:sz w:val="28"/>
          <w:szCs w:val="28"/>
        </w:rPr>
        <w:t xml:space="preserve"> М.А., библиотекарь школы, провела </w:t>
      </w:r>
      <w:r w:rsidRPr="005B06ED">
        <w:rPr>
          <w:sz w:val="28"/>
          <w:szCs w:val="28"/>
          <w:u w:val="single"/>
        </w:rPr>
        <w:t>книжную выставку,</w:t>
      </w:r>
      <w:r>
        <w:rPr>
          <w:sz w:val="28"/>
          <w:szCs w:val="28"/>
        </w:rPr>
        <w:t xml:space="preserve"> приуроченную данной дате. </w:t>
      </w:r>
      <w:r w:rsidR="006C1799">
        <w:rPr>
          <w:sz w:val="28"/>
          <w:szCs w:val="28"/>
        </w:rPr>
        <w:t xml:space="preserve">                                                                               </w:t>
      </w:r>
      <w:r w:rsidRPr="001119B3">
        <w:rPr>
          <w:sz w:val="28"/>
          <w:szCs w:val="28"/>
        </w:rPr>
        <w:t xml:space="preserve">Целью проведенных мероприятий является привлечение подростков и молодежи к здоровому образу жизни. </w:t>
      </w:r>
    </w:p>
    <w:p w:rsidR="00E452A3" w:rsidRPr="00C3791B" w:rsidRDefault="003B72FC" w:rsidP="00E452A3">
      <w:pPr>
        <w:spacing w:before="100" w:beforeAutospacing="1" w:after="100" w:afterAutospacing="1" w:line="240" w:lineRule="auto"/>
        <w:rPr>
          <w:rFonts w:ascii="Times New Roman" w:eastAsiaTheme="minorHAnsi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>Пункт 3 (НВФ)</w:t>
      </w:r>
      <w:r w:rsidR="00E452A3" w:rsidRPr="00E452A3">
        <w:rPr>
          <w:rFonts w:ascii="Times New Roman" w:eastAsiaTheme="minorHAnsi" w:hAnsi="Times New Roman"/>
          <w:b/>
          <w:iCs/>
          <w:sz w:val="28"/>
          <w:szCs w:val="28"/>
          <w:lang w:eastAsia="ru-RU"/>
        </w:rPr>
        <w:t xml:space="preserve"> </w:t>
      </w:r>
      <w:r w:rsidR="00E452A3">
        <w:rPr>
          <w:rFonts w:ascii="Times New Roman" w:eastAsiaTheme="minorHAnsi" w:hAnsi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E452A3" w:rsidRPr="00F110D8">
        <w:rPr>
          <w:rFonts w:ascii="Times New Roman" w:eastAsiaTheme="minorHAnsi" w:hAnsi="Times New Roman"/>
          <w:b/>
          <w:iCs/>
          <w:sz w:val="28"/>
          <w:szCs w:val="28"/>
          <w:lang w:eastAsia="ru-RU"/>
        </w:rPr>
        <w:t>18 января</w:t>
      </w:r>
      <w:r w:rsidR="00E452A3" w:rsidRPr="00F110D8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в школе проведено </w:t>
      </w:r>
      <w:r w:rsidR="00E452A3" w:rsidRPr="006C1799">
        <w:rPr>
          <w:rFonts w:ascii="Times New Roman" w:eastAsiaTheme="minorHAnsi" w:hAnsi="Times New Roman"/>
          <w:iCs/>
          <w:sz w:val="28"/>
          <w:szCs w:val="28"/>
          <w:lang w:eastAsia="ru-RU"/>
        </w:rPr>
        <w:t>Заседание родительского комитета</w:t>
      </w:r>
      <w:r w:rsidR="00E452A3" w:rsidRPr="00F110D8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совместно с членами классных родительских комитетов по вопросу «Союз родителей учащихся».</w:t>
      </w:r>
      <w:r w:rsidR="006C1799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E452A3">
        <w:rPr>
          <w:rFonts w:ascii="Times New Roman" w:eastAsiaTheme="minorHAnsi" w:hAnsi="Times New Roman"/>
          <w:iCs/>
          <w:sz w:val="28"/>
          <w:szCs w:val="28"/>
          <w:lang w:eastAsia="ru-RU"/>
        </w:rPr>
        <w:t>После основного плана работы</w:t>
      </w:r>
      <w:r w:rsidR="00E452A3" w:rsidRPr="00E452A3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E452A3" w:rsidRPr="00F110D8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председатель общешкольного родительского комитета </w:t>
      </w:r>
      <w:proofErr w:type="spellStart"/>
      <w:r w:rsidR="00E452A3" w:rsidRPr="00F110D8">
        <w:rPr>
          <w:rFonts w:ascii="Times New Roman" w:eastAsiaTheme="minorHAnsi" w:hAnsi="Times New Roman"/>
          <w:iCs/>
          <w:sz w:val="28"/>
          <w:szCs w:val="28"/>
          <w:lang w:eastAsia="ru-RU"/>
        </w:rPr>
        <w:t>Ушаев</w:t>
      </w:r>
      <w:proofErr w:type="spellEnd"/>
      <w:r w:rsidR="00E452A3" w:rsidRPr="00F110D8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А.Ш. </w:t>
      </w:r>
      <w:r w:rsidR="00D960D9">
        <w:rPr>
          <w:rFonts w:ascii="Times New Roman" w:eastAsiaTheme="minorHAnsi" w:hAnsi="Times New Roman"/>
          <w:iCs/>
          <w:sz w:val="28"/>
          <w:szCs w:val="28"/>
          <w:lang w:eastAsia="ru-RU"/>
        </w:rPr>
        <w:t>затронул вопрос, который бесп</w:t>
      </w:r>
      <w:r w:rsidR="00E452A3">
        <w:rPr>
          <w:rFonts w:ascii="Times New Roman" w:eastAsiaTheme="minorHAnsi" w:hAnsi="Times New Roman"/>
          <w:iCs/>
          <w:sz w:val="28"/>
          <w:szCs w:val="28"/>
          <w:lang w:eastAsia="ru-RU"/>
        </w:rPr>
        <w:t>окоит всех</w:t>
      </w:r>
      <w:r w:rsidR="00D960D9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родителей, вопрос того, так как же все - таки, наши дети попадают </w:t>
      </w:r>
      <w:r w:rsidR="00D960D9">
        <w:rPr>
          <w:rFonts w:ascii="Times New Roman" w:eastAsia="Times New Roman" w:hAnsi="Times New Roman"/>
          <w:sz w:val="28"/>
          <w:szCs w:val="28"/>
          <w:lang w:eastAsia="ru-RU"/>
        </w:rPr>
        <w:t xml:space="preserve">в ряды НВФ. Всем членам родительского комитета порекомендовал на </w:t>
      </w:r>
      <w:proofErr w:type="spellStart"/>
      <w:r w:rsidR="00D960D9">
        <w:rPr>
          <w:rFonts w:ascii="Times New Roman" w:eastAsia="Times New Roman" w:hAnsi="Times New Roman"/>
          <w:sz w:val="28"/>
          <w:szCs w:val="28"/>
          <w:lang w:eastAsia="ru-RU"/>
        </w:rPr>
        <w:t>внутриклассных</w:t>
      </w:r>
      <w:proofErr w:type="spellEnd"/>
      <w:r w:rsidR="00D960D9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родительских собраниях поднять этот вопрос.</w:t>
      </w:r>
      <w:r w:rsidR="00C3791B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                                                                   </w:t>
      </w:r>
      <w:r w:rsidR="00C3791B" w:rsidRPr="00C3791B">
        <w:rPr>
          <w:rFonts w:ascii="Times New Roman" w:eastAsiaTheme="minorHAnsi" w:hAnsi="Times New Roman"/>
          <w:b/>
          <w:iCs/>
          <w:sz w:val="28"/>
          <w:szCs w:val="28"/>
          <w:lang w:eastAsia="ru-RU"/>
        </w:rPr>
        <w:t>29 январь.</w:t>
      </w:r>
      <w:r w:rsidR="00C3791B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="00C3791B" w:rsidRPr="00C3791B">
        <w:rPr>
          <w:rFonts w:ascii="Times New Roman" w:hAnsi="Times New Roman"/>
          <w:sz w:val="28"/>
          <w:szCs w:val="28"/>
        </w:rPr>
        <w:t xml:space="preserve">Встреча педагогического коллектива и </w:t>
      </w:r>
      <w:proofErr w:type="gramStart"/>
      <w:r w:rsidR="00C3791B" w:rsidRPr="00C3791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3791B" w:rsidRPr="00C3791B">
        <w:rPr>
          <w:rFonts w:ascii="Times New Roman" w:hAnsi="Times New Roman"/>
          <w:sz w:val="28"/>
          <w:szCs w:val="28"/>
        </w:rPr>
        <w:t xml:space="preserve"> с депутатами Парламента ЧР </w:t>
      </w:r>
      <w:proofErr w:type="spellStart"/>
      <w:r w:rsidR="00C3791B" w:rsidRPr="00C3791B">
        <w:rPr>
          <w:rFonts w:ascii="Times New Roman" w:hAnsi="Times New Roman"/>
          <w:sz w:val="28"/>
          <w:szCs w:val="28"/>
        </w:rPr>
        <w:t>Манцаевым</w:t>
      </w:r>
      <w:proofErr w:type="spellEnd"/>
      <w:r w:rsidR="00C3791B" w:rsidRPr="00C3791B">
        <w:rPr>
          <w:rFonts w:ascii="Times New Roman" w:hAnsi="Times New Roman"/>
          <w:sz w:val="28"/>
          <w:szCs w:val="28"/>
        </w:rPr>
        <w:t xml:space="preserve"> В.Ж. и </w:t>
      </w:r>
      <w:proofErr w:type="spellStart"/>
      <w:r w:rsidR="00C3791B" w:rsidRPr="00C3791B">
        <w:rPr>
          <w:rFonts w:ascii="Times New Roman" w:hAnsi="Times New Roman"/>
          <w:sz w:val="28"/>
          <w:szCs w:val="28"/>
        </w:rPr>
        <w:t>Демильханов</w:t>
      </w:r>
      <w:proofErr w:type="spellEnd"/>
      <w:r w:rsidR="00C3791B" w:rsidRPr="00C3791B">
        <w:rPr>
          <w:rFonts w:ascii="Times New Roman" w:hAnsi="Times New Roman"/>
          <w:sz w:val="28"/>
          <w:szCs w:val="28"/>
        </w:rPr>
        <w:t xml:space="preserve"> С.С.  </w:t>
      </w:r>
    </w:p>
    <w:p w:rsidR="003B72FC" w:rsidRDefault="00F15D50" w:rsidP="003B72F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="003B72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</w:t>
      </w:r>
      <w:r w:rsidR="003B72F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организована встреча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имамами сел п. Мирный, Восход и Сары – Су.</w:t>
      </w:r>
      <w:r w:rsidR="003B72FC">
        <w:rPr>
          <w:rFonts w:ascii="Times New Roman" w:eastAsia="Times New Roman" w:hAnsi="Times New Roman"/>
          <w:sz w:val="28"/>
          <w:szCs w:val="28"/>
          <w:lang w:eastAsia="ru-RU"/>
        </w:rPr>
        <w:t xml:space="preserve"> В беседе со старшеклассниками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 w:rsidR="003B72FC">
        <w:rPr>
          <w:rFonts w:ascii="Times New Roman" w:eastAsia="Times New Roman" w:hAnsi="Times New Roman"/>
          <w:sz w:val="28"/>
          <w:szCs w:val="28"/>
          <w:lang w:eastAsia="ru-RU"/>
        </w:rPr>
        <w:t>говорил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B72FC">
        <w:rPr>
          <w:rFonts w:ascii="Times New Roman" w:eastAsia="Times New Roman" w:hAnsi="Times New Roman"/>
          <w:sz w:val="28"/>
          <w:szCs w:val="28"/>
          <w:lang w:eastAsia="ru-RU"/>
        </w:rPr>
        <w:t xml:space="preserve"> о ситуации в Сирии,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3B72FC">
        <w:rPr>
          <w:rFonts w:ascii="Times New Roman" w:eastAsia="Times New Roman" w:hAnsi="Times New Roman"/>
          <w:sz w:val="28"/>
          <w:szCs w:val="28"/>
          <w:lang w:eastAsia="ru-RU"/>
        </w:rPr>
        <w:t>группировках, которые завлека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ют молодежь в свои объединения. Приводили примеры из жизни. Преподаватель по ДНВ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Темиралиев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 рассказал о том, какую огромную работу проводит наш Глава ЧР Кадыров Р.А.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вызволению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женщин, детей из Сирии.</w:t>
      </w:r>
    </w:p>
    <w:p w:rsidR="00140309" w:rsidRDefault="00140309" w:rsidP="003B72F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Март. Проведены </w:t>
      </w:r>
      <w:r w:rsidR="00192142">
        <w:rPr>
          <w:rFonts w:ascii="Times New Roman" w:eastAsia="Times New Roman" w:hAnsi="Times New Roman"/>
          <w:sz w:val="28"/>
          <w:szCs w:val="28"/>
          <w:lang w:eastAsia="ru-RU"/>
        </w:rPr>
        <w:t>беседы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темам «Как жить в дружбе», </w:t>
      </w:r>
      <w:r w:rsidR="0029305B">
        <w:rPr>
          <w:rFonts w:ascii="Times New Roman" w:eastAsia="Times New Roman" w:hAnsi="Times New Roman"/>
          <w:sz w:val="28"/>
          <w:szCs w:val="28"/>
          <w:lang w:eastAsia="ru-RU"/>
        </w:rPr>
        <w:t>«Я студент в большом городе» - 11 класс.</w:t>
      </w:r>
    </w:p>
    <w:p w:rsidR="00F110D8" w:rsidRPr="00F110D8" w:rsidRDefault="003B72FC" w:rsidP="00A32994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 xml:space="preserve">Пункт 4 (Терроризм)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299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F110D8" w:rsidRPr="001F2961">
        <w:rPr>
          <w:rFonts w:ascii="Times New Roman" w:hAnsi="Times New Roman"/>
          <w:sz w:val="28"/>
          <w:szCs w:val="28"/>
        </w:rPr>
        <w:t>16 января проведен урок ОБЖ</w:t>
      </w:r>
      <w:r w:rsidR="00F110D8" w:rsidRPr="00F110D8">
        <w:rPr>
          <w:rFonts w:ascii="Times New Roman" w:hAnsi="Times New Roman"/>
          <w:sz w:val="28"/>
          <w:szCs w:val="28"/>
        </w:rPr>
        <w:t xml:space="preserve"> по теме «Профилактика экстремистских проявлений в молодежной среде»  (с приглашением сотрудников полиции).                                                                           </w:t>
      </w:r>
      <w:r w:rsidR="00E452A3">
        <w:rPr>
          <w:rFonts w:ascii="Times New Roman" w:eastAsia="Times New Roman" w:hAnsi="Times New Roman"/>
          <w:sz w:val="28"/>
          <w:szCs w:val="28"/>
          <w:lang w:eastAsia="ru-RU"/>
        </w:rPr>
        <w:t>Цель:</w:t>
      </w:r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помочь ребятам, понять, где, правда, а где ложь собрались за круглым столом учитель ОБЖ </w:t>
      </w:r>
      <w:proofErr w:type="spellStart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>Тилеков</w:t>
      </w:r>
      <w:proofErr w:type="spellEnd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А.Р. и сотрудники правоохранительных органов </w:t>
      </w:r>
      <w:proofErr w:type="spellStart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>Акуев</w:t>
      </w:r>
      <w:proofErr w:type="spellEnd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>Саламу</w:t>
      </w:r>
      <w:proofErr w:type="spellEnd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>Янмурзаев</w:t>
      </w:r>
      <w:proofErr w:type="spellEnd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>Джалиль</w:t>
      </w:r>
      <w:proofErr w:type="spellEnd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преподаватель по ДНВ </w:t>
      </w:r>
      <w:proofErr w:type="spellStart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>Темиралиев</w:t>
      </w:r>
      <w:proofErr w:type="spellEnd"/>
      <w:r w:rsidR="00F110D8"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 В.И., которые  провели совместную работу по </w:t>
      </w:r>
      <w:r w:rsidR="00F110D8" w:rsidRPr="00F110D8">
        <w:rPr>
          <w:rFonts w:ascii="Times New Roman" w:hAnsi="Times New Roman"/>
          <w:sz w:val="28"/>
          <w:szCs w:val="28"/>
        </w:rPr>
        <w:t xml:space="preserve">профилактике экстремистских проявлений в молодежной среде.     </w:t>
      </w:r>
      <w:bookmarkStart w:id="0" w:name="_GoBack"/>
      <w:bookmarkEnd w:id="0"/>
      <w:r w:rsidR="00F110D8" w:rsidRPr="00F110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F110D8" w:rsidRPr="00F110D8" w:rsidRDefault="00F110D8" w:rsidP="00F110D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F110D8">
        <w:rPr>
          <w:rFonts w:ascii="Times New Roman" w:eastAsiaTheme="minorHAnsi" w:hAnsi="Times New Roman"/>
          <w:sz w:val="28"/>
          <w:szCs w:val="28"/>
          <w:lang w:eastAsia="ru-RU"/>
        </w:rPr>
        <w:t xml:space="preserve">С обучающимися </w:t>
      </w:r>
      <w:r w:rsidRPr="00F110D8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9-11 классов</w:t>
      </w:r>
      <w:r w:rsidRPr="00F110D8">
        <w:rPr>
          <w:rFonts w:ascii="Times New Roman" w:eastAsiaTheme="minorHAnsi" w:hAnsi="Times New Roman"/>
          <w:sz w:val="28"/>
          <w:szCs w:val="28"/>
          <w:lang w:eastAsia="ru-RU"/>
        </w:rPr>
        <w:t xml:space="preserve">, ещё раз разобрали смысл и содержание понятия «экстремизм», что экстремизм, это  приверженность к крайним идеям, взглядам и действиям. Сотрудники полиции рассмотрели Федеральный закон от 25.07.2002 г. № 114-ФЗ «О противодействии экстремистской деятельности». </w:t>
      </w:r>
    </w:p>
    <w:p w:rsidR="003B72FC" w:rsidRDefault="003B72FC" w:rsidP="0047288C">
      <w:pPr>
        <w:spacing w:before="180" w:after="1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Классными руководителями проведены беседы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обучающимися о сущности и общественной опасности  экстремизма и терроризма по темам: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«Терроризм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 xml:space="preserve">- чума </w:t>
      </w:r>
      <w:r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века» - в 7 классе,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«Международный терроризм - угроза национальной безопасности России» -11 класс, «Экстремизм  в молодежной среде» -8 класс, «Дети против терроризма» -3 «а» класс и т.д.</w:t>
      </w:r>
      <w:proofErr w:type="gramEnd"/>
    </w:p>
    <w:p w:rsidR="00F110D8" w:rsidRPr="00F110D8" w:rsidRDefault="00F110D8" w:rsidP="00F110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0D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школы проводится работа по обеспечению комплексной безопасности образовательного учреждения и усилению охраны школы от возможных противоправных действий.                                                                                   - Установлено и действует система видеонаблюдения на территории школы, у входа в школу и в классных кабинетах;                                                                                                                 - Установлена тревожная кнопка вызова вневедомственной охраны;                                       - Вокруг территории школы имеется ограждение;                                                          - Школа  имеют телефонную связь с ПОП, МЧС.                                                                      - Пути эвакуации детей и работников школы указаны стрелками.     </w:t>
      </w:r>
    </w:p>
    <w:p w:rsidR="003B72FC" w:rsidRDefault="00F110D8" w:rsidP="004728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10D8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47288C" w:rsidRDefault="003B72FC" w:rsidP="003B72F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47288C" w:rsidRDefault="0047288C" w:rsidP="003B72F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2FC" w:rsidRDefault="003B72FC" w:rsidP="003B72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Информацию подготовила ЗВР _______________ З.И. </w:t>
      </w:r>
      <w:proofErr w:type="spellStart"/>
      <w:r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p w:rsidR="00482115" w:rsidRDefault="003B72FC" w:rsidP="003B72FC"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7D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B6ECF"/>
    <w:rsid w:val="000C01DF"/>
    <w:rsid w:val="000C043E"/>
    <w:rsid w:val="000C0F6E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4C38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0309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0C0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142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F2680"/>
    <w:rsid w:val="001F2961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305B"/>
    <w:rsid w:val="00295DEA"/>
    <w:rsid w:val="002968C3"/>
    <w:rsid w:val="002A2269"/>
    <w:rsid w:val="002A229D"/>
    <w:rsid w:val="002A3147"/>
    <w:rsid w:val="002A4E85"/>
    <w:rsid w:val="002A5DEF"/>
    <w:rsid w:val="002A76A0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75103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2FC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065E"/>
    <w:rsid w:val="003D32EC"/>
    <w:rsid w:val="003D4301"/>
    <w:rsid w:val="003D4918"/>
    <w:rsid w:val="003D66FE"/>
    <w:rsid w:val="003D6781"/>
    <w:rsid w:val="003D6AC6"/>
    <w:rsid w:val="003E28BE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142C"/>
    <w:rsid w:val="00413ABC"/>
    <w:rsid w:val="00415B57"/>
    <w:rsid w:val="00417EB8"/>
    <w:rsid w:val="0042235C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567C0"/>
    <w:rsid w:val="0046273D"/>
    <w:rsid w:val="0047288C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26B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D7A7D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097C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3C34"/>
    <w:rsid w:val="00664136"/>
    <w:rsid w:val="006647E4"/>
    <w:rsid w:val="006744F5"/>
    <w:rsid w:val="00675FC2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1799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6E59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0D7"/>
    <w:rsid w:val="00A26F61"/>
    <w:rsid w:val="00A30773"/>
    <w:rsid w:val="00A30AEA"/>
    <w:rsid w:val="00A31FB2"/>
    <w:rsid w:val="00A32994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38E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77E9F"/>
    <w:rsid w:val="00B82378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3791B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B15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6639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60D9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2A3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10D8"/>
    <w:rsid w:val="00F13D33"/>
    <w:rsid w:val="00F15D50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769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2F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B72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F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3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2F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B72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F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3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26</cp:revision>
  <dcterms:created xsi:type="dcterms:W3CDTF">2018-03-01T05:10:00Z</dcterms:created>
  <dcterms:modified xsi:type="dcterms:W3CDTF">2018-03-18T06:07:00Z</dcterms:modified>
</cp:coreProperties>
</file>