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28" w:rsidRPr="00C442AF" w:rsidRDefault="000C6E28" w:rsidP="000C6E28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МУ «Управление образования» Администрации </w:t>
      </w:r>
      <w:proofErr w:type="spellStart"/>
      <w:r w:rsidRPr="00C442AF">
        <w:rPr>
          <w:rFonts w:eastAsia="Calibri" w:cs="Times New Roman"/>
          <w:b/>
          <w:sz w:val="28"/>
          <w:szCs w:val="28"/>
          <w:lang w:eastAsia="ru-RU"/>
        </w:rPr>
        <w:t>Шелковского</w:t>
      </w:r>
      <w:proofErr w:type="spellEnd"/>
    </w:p>
    <w:p w:rsidR="000C6E28" w:rsidRPr="00C442AF" w:rsidRDefault="000C6E28" w:rsidP="000C6E28">
      <w:pPr>
        <w:spacing w:after="0" w:line="240" w:lineRule="auto"/>
        <w:jc w:val="center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 муниципального района Чеченской Республики </w:t>
      </w:r>
    </w:p>
    <w:p w:rsidR="000C6E28" w:rsidRPr="00C442AF" w:rsidRDefault="000C6E28" w:rsidP="000C6E28">
      <w:pPr>
        <w:spacing w:after="0" w:line="240" w:lineRule="auto"/>
        <w:outlineLvl w:val="0"/>
        <w:rPr>
          <w:rFonts w:eastAsia="Calibri" w:cs="Times New Roman"/>
          <w:b/>
          <w:sz w:val="28"/>
          <w:szCs w:val="28"/>
          <w:lang w:eastAsia="ru-RU"/>
        </w:rPr>
      </w:pPr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           МБОУ  «Сары-</w:t>
      </w:r>
      <w:proofErr w:type="spellStart"/>
      <w:r w:rsidRPr="00C442AF">
        <w:rPr>
          <w:rFonts w:eastAsia="Calibri" w:cs="Times New Roman"/>
          <w:b/>
          <w:sz w:val="28"/>
          <w:szCs w:val="28"/>
          <w:lang w:eastAsia="ru-RU"/>
        </w:rPr>
        <w:t>Суйская</w:t>
      </w:r>
      <w:proofErr w:type="spellEnd"/>
      <w:r w:rsidRPr="00C442AF">
        <w:rPr>
          <w:rFonts w:eastAsia="Calibri" w:cs="Times New Roman"/>
          <w:b/>
          <w:sz w:val="28"/>
          <w:szCs w:val="28"/>
          <w:lang w:eastAsia="ru-RU"/>
        </w:rPr>
        <w:t xml:space="preserve"> средняя общеобразовательная школа» </w:t>
      </w:r>
    </w:p>
    <w:p w:rsidR="000C6E28" w:rsidRPr="00C442AF" w:rsidRDefault="000C6E28" w:rsidP="000C6E28">
      <w:pPr>
        <w:spacing w:after="0" w:line="360" w:lineRule="auto"/>
        <w:jc w:val="center"/>
        <w:rPr>
          <w:rFonts w:eastAsia="Calibri" w:cs="Times New Roman"/>
          <w:b/>
          <w:szCs w:val="20"/>
          <w:lang w:eastAsia="ru-RU"/>
        </w:rPr>
      </w:pPr>
      <w:r w:rsidRPr="00C442AF">
        <w:rPr>
          <w:rFonts w:eastAsia="Calibri" w:cs="Times New Roman"/>
          <w:noProof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D190B5" wp14:editId="7DA93668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386" name="Прямая соединительная лини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OWpPu9SAgAAYA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C442AF">
        <w:rPr>
          <w:rFonts w:eastAsia="Calibri" w:cs="Times New Roman"/>
          <w:b/>
          <w:noProof/>
          <w:szCs w:val="20"/>
          <w:lang w:eastAsia="ru-RU"/>
        </w:rPr>
        <w:drawing>
          <wp:inline distT="0" distB="0" distL="0" distR="0" wp14:anchorId="5F993EFF" wp14:editId="1512A95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E28" w:rsidRPr="00C442AF" w:rsidRDefault="000C6E28" w:rsidP="000C6E28">
      <w:pPr>
        <w:spacing w:after="0" w:line="240" w:lineRule="auto"/>
        <w:jc w:val="center"/>
        <w:rPr>
          <w:rFonts w:eastAsia="Calibri" w:cs="Times New Roman"/>
          <w:b/>
          <w:sz w:val="18"/>
          <w:szCs w:val="24"/>
          <w:lang w:eastAsia="ru-RU"/>
        </w:rPr>
      </w:pPr>
      <w:proofErr w:type="gramStart"/>
      <w:r w:rsidRPr="00C442AF">
        <w:rPr>
          <w:rFonts w:eastAsia="Calibri" w:cs="Times New Roman"/>
          <w:b/>
          <w:sz w:val="18"/>
          <w:szCs w:val="24"/>
          <w:lang w:eastAsia="ru-RU"/>
        </w:rPr>
        <w:t>( 366107.</w:t>
      </w:r>
      <w:proofErr w:type="gramEnd"/>
      <w:r w:rsidRPr="00C442AF">
        <w:rPr>
          <w:rFonts w:eastAsia="Calibri" w:cs="Times New Roman"/>
          <w:b/>
          <w:sz w:val="18"/>
          <w:szCs w:val="24"/>
          <w:lang w:eastAsia="ru-RU"/>
        </w:rPr>
        <w:t xml:space="preserve"> Чеченская Республика, Шелковской муниципальный район, с. Сары-Су ,</w:t>
      </w:r>
      <w:proofErr w:type="spellStart"/>
      <w:r w:rsidRPr="00C442AF">
        <w:rPr>
          <w:rFonts w:eastAsia="Calibri" w:cs="Times New Roman"/>
          <w:b/>
          <w:sz w:val="18"/>
          <w:szCs w:val="24"/>
          <w:lang w:eastAsia="ru-RU"/>
        </w:rPr>
        <w:t>ул</w:t>
      </w:r>
      <w:proofErr w:type="gramStart"/>
      <w:r w:rsidRPr="00C442AF">
        <w:rPr>
          <w:rFonts w:eastAsia="Calibri" w:cs="Times New Roman"/>
          <w:b/>
          <w:sz w:val="18"/>
          <w:szCs w:val="24"/>
          <w:lang w:eastAsia="ru-RU"/>
        </w:rPr>
        <w:t>.Ш</w:t>
      </w:r>
      <w:proofErr w:type="gramEnd"/>
      <w:r w:rsidRPr="00C442AF">
        <w:rPr>
          <w:rFonts w:eastAsia="Calibri" w:cs="Times New Roman"/>
          <w:b/>
          <w:sz w:val="18"/>
          <w:szCs w:val="24"/>
          <w:lang w:eastAsia="ru-RU"/>
        </w:rPr>
        <w:t>кольная</w:t>
      </w:r>
      <w:proofErr w:type="spellEnd"/>
      <w:r w:rsidRPr="00C442AF">
        <w:rPr>
          <w:rFonts w:eastAsia="Calibri" w:cs="Times New Roman"/>
          <w:b/>
          <w:sz w:val="18"/>
          <w:szCs w:val="24"/>
          <w:lang w:eastAsia="ru-RU"/>
        </w:rPr>
        <w:t>, 1)</w:t>
      </w:r>
    </w:p>
    <w:p w:rsidR="000C6E28" w:rsidRPr="00C442AF" w:rsidRDefault="000C6E28" w:rsidP="000C6E28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eastAsia="ru-RU"/>
        </w:rPr>
      </w:pPr>
    </w:p>
    <w:p w:rsidR="000C6E28" w:rsidRDefault="000C6E28" w:rsidP="000C6E28"/>
    <w:p w:rsidR="000A0372" w:rsidRPr="0016026D" w:rsidRDefault="000A0372" w:rsidP="0016026D">
      <w:pPr>
        <w:pStyle w:val="a5"/>
        <w:jc w:val="center"/>
        <w:rPr>
          <w:b/>
          <w:sz w:val="28"/>
          <w:szCs w:val="28"/>
        </w:rPr>
      </w:pPr>
      <w:r w:rsidRPr="0016026D">
        <w:rPr>
          <w:b/>
          <w:sz w:val="28"/>
          <w:szCs w:val="28"/>
        </w:rPr>
        <w:t>Информация</w:t>
      </w:r>
    </w:p>
    <w:p w:rsidR="000A0372" w:rsidRPr="0016026D" w:rsidRDefault="000A0372" w:rsidP="0016026D">
      <w:pPr>
        <w:pStyle w:val="a5"/>
        <w:jc w:val="center"/>
        <w:rPr>
          <w:b/>
          <w:sz w:val="28"/>
          <w:szCs w:val="28"/>
        </w:rPr>
      </w:pPr>
      <w:r w:rsidRPr="0016026D">
        <w:rPr>
          <w:b/>
          <w:sz w:val="28"/>
          <w:szCs w:val="28"/>
        </w:rPr>
        <w:t>о проделанной работе, приуроченной праздничной дате –</w:t>
      </w:r>
    </w:p>
    <w:p w:rsidR="00764930" w:rsidRPr="0016026D" w:rsidRDefault="000A0372" w:rsidP="0016026D">
      <w:pPr>
        <w:pStyle w:val="a5"/>
        <w:jc w:val="center"/>
        <w:rPr>
          <w:b/>
          <w:sz w:val="28"/>
          <w:szCs w:val="28"/>
        </w:rPr>
      </w:pPr>
      <w:r w:rsidRPr="0016026D">
        <w:rPr>
          <w:b/>
          <w:sz w:val="28"/>
          <w:szCs w:val="28"/>
        </w:rPr>
        <w:t>отмене КТО</w:t>
      </w:r>
    </w:p>
    <w:p w:rsidR="000A0372" w:rsidRDefault="000A0372" w:rsidP="0016026D">
      <w:pPr>
        <w:pStyle w:val="a5"/>
        <w:jc w:val="center"/>
        <w:rPr>
          <w:b/>
          <w:sz w:val="28"/>
          <w:szCs w:val="28"/>
        </w:rPr>
      </w:pPr>
      <w:r w:rsidRPr="0016026D">
        <w:rPr>
          <w:b/>
          <w:sz w:val="28"/>
          <w:szCs w:val="28"/>
        </w:rPr>
        <w:t>от 15.04.17г.</w:t>
      </w:r>
    </w:p>
    <w:p w:rsidR="0016026D" w:rsidRDefault="0016026D" w:rsidP="0016026D">
      <w:pPr>
        <w:pStyle w:val="a5"/>
        <w:jc w:val="center"/>
        <w:rPr>
          <w:b/>
          <w:sz w:val="28"/>
          <w:szCs w:val="28"/>
        </w:rPr>
      </w:pPr>
    </w:p>
    <w:p w:rsidR="004E74C9" w:rsidRDefault="0016026D" w:rsidP="0016026D">
      <w:pPr>
        <w:pStyle w:val="a5"/>
        <w:rPr>
          <w:sz w:val="28"/>
          <w:szCs w:val="28"/>
        </w:rPr>
      </w:pPr>
      <w:r w:rsidRPr="0016026D">
        <w:rPr>
          <w:sz w:val="28"/>
          <w:szCs w:val="28"/>
        </w:rPr>
        <w:t>10 апреля</w:t>
      </w:r>
      <w:r>
        <w:rPr>
          <w:sz w:val="28"/>
          <w:szCs w:val="28"/>
        </w:rPr>
        <w:t xml:space="preserve"> проведена общешкольная линейка, приуроченная праздничной дате - отмене КТО в Чеченской Республике. Подготовили и провели линейку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11 кл</w:t>
      </w:r>
      <w:r w:rsidR="004E74C9">
        <w:rPr>
          <w:sz w:val="28"/>
          <w:szCs w:val="28"/>
        </w:rPr>
        <w:t xml:space="preserve">асса под руководством классного руководителя </w:t>
      </w:r>
      <w:proofErr w:type="spellStart"/>
      <w:r w:rsidR="004E74C9">
        <w:rPr>
          <w:sz w:val="28"/>
          <w:szCs w:val="28"/>
        </w:rPr>
        <w:t>Даутовой</w:t>
      </w:r>
      <w:proofErr w:type="spellEnd"/>
      <w:r w:rsidR="004E74C9">
        <w:rPr>
          <w:sz w:val="28"/>
          <w:szCs w:val="28"/>
        </w:rPr>
        <w:t xml:space="preserve"> З.И. </w:t>
      </w:r>
    </w:p>
    <w:p w:rsidR="0016026D" w:rsidRDefault="0016026D" w:rsidP="0016026D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День отмены режима контртеррористической операции в Чечне стал праздничным днем, и отмечается 8-й год. Но этой дате предшествовали годы, когда велась вторая чеченская война, на территории республики активно проходили боевые действия</w:t>
      </w:r>
      <w:r w:rsidR="00BE79D5">
        <w:rPr>
          <w:sz w:val="28"/>
          <w:szCs w:val="28"/>
        </w:rPr>
        <w:t>. Много мирных людей погибло и пропало без вести. Спустя много лет МИР на чеченской земле восторжествовал, и сегодня мы говорим спасибо А.Х</w:t>
      </w:r>
      <w:r w:rsidR="004E74C9">
        <w:rPr>
          <w:sz w:val="28"/>
          <w:szCs w:val="28"/>
        </w:rPr>
        <w:t>. Кадырову, и Главе республики Р.А</w:t>
      </w:r>
      <w:r w:rsidR="00BE79D5">
        <w:rPr>
          <w:sz w:val="28"/>
          <w:szCs w:val="28"/>
        </w:rPr>
        <w:t>.</w:t>
      </w:r>
      <w:r w:rsidR="004E74C9">
        <w:rPr>
          <w:sz w:val="28"/>
          <w:szCs w:val="28"/>
        </w:rPr>
        <w:t xml:space="preserve"> </w:t>
      </w:r>
      <w:r w:rsidR="00BE79D5">
        <w:rPr>
          <w:sz w:val="28"/>
          <w:szCs w:val="28"/>
        </w:rPr>
        <w:t>Кадырову!!! Закончили свое выступление отрывком стихотворения:</w:t>
      </w:r>
    </w:p>
    <w:p w:rsidR="00BE79D5" w:rsidRDefault="00BE79D5" w:rsidP="00BE79D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Мы заявляем всем на свете с</w:t>
      </w:r>
      <w:r w:rsidR="003D347E">
        <w:rPr>
          <w:sz w:val="28"/>
          <w:szCs w:val="28"/>
        </w:rPr>
        <w:t>т</w:t>
      </w:r>
      <w:r>
        <w:rPr>
          <w:sz w:val="28"/>
          <w:szCs w:val="28"/>
        </w:rPr>
        <w:t>ранам:</w:t>
      </w:r>
    </w:p>
    <w:p w:rsidR="00BE79D5" w:rsidRDefault="00BE79D5" w:rsidP="00BE79D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Чечня один призыв несет в крови – </w:t>
      </w:r>
    </w:p>
    <w:p w:rsidR="00BE79D5" w:rsidRDefault="00BE79D5" w:rsidP="00BE79D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Пусть в пропасть зло навек стечет туманом, </w:t>
      </w:r>
    </w:p>
    <w:p w:rsidR="00BE79D5" w:rsidRDefault="00BE79D5" w:rsidP="00BE79D5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И станет край наш Чашею Любви!</w:t>
      </w:r>
    </w:p>
    <w:p w:rsidR="00502CD8" w:rsidRDefault="00502CD8" w:rsidP="00BE79D5">
      <w:pPr>
        <w:pStyle w:val="a5"/>
        <w:jc w:val="center"/>
        <w:rPr>
          <w:sz w:val="28"/>
          <w:szCs w:val="28"/>
        </w:rPr>
      </w:pPr>
    </w:p>
    <w:p w:rsidR="00502CD8" w:rsidRPr="0016026D" w:rsidRDefault="00502CD8" w:rsidP="00BE79D5">
      <w:pPr>
        <w:pStyle w:val="a5"/>
        <w:jc w:val="center"/>
        <w:rPr>
          <w:sz w:val="28"/>
          <w:szCs w:val="28"/>
        </w:rPr>
      </w:pPr>
    </w:p>
    <w:p w:rsidR="000A0372" w:rsidRPr="0016026D" w:rsidRDefault="00502CD8" w:rsidP="00502CD8">
      <w:pPr>
        <w:pStyle w:val="a5"/>
        <w:ind w:left="-567"/>
      </w:pPr>
      <w:r>
        <w:rPr>
          <w:noProof/>
          <w:lang w:eastAsia="ru-RU"/>
        </w:rPr>
        <w:drawing>
          <wp:inline distT="0" distB="0" distL="0" distR="0">
            <wp:extent cx="2771775" cy="2083189"/>
            <wp:effectExtent l="19050" t="19050" r="9525" b="12700"/>
            <wp:docPr id="3" name="Рисунок 3" descr="C:\Users\6 pc\Desktop\КТО -Назиру\КТО-линейка\КТО-общешк.линейка-11кл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КТО -Назиру\КТО-линейка\КТО-общешк.линейка-11кл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52" r="11324"/>
                    <a:stretch/>
                  </pic:blipFill>
                  <pic:spPr bwMode="auto">
                    <a:xfrm>
                      <a:off x="0" y="0"/>
                      <a:ext cx="2770727" cy="20824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3300370" cy="2084770"/>
            <wp:effectExtent l="19050" t="19050" r="14605" b="10795"/>
            <wp:docPr id="2" name="Рисунок 2" descr="C:\Users\6 pc\Desktop\КТО -Назиру\КТО-линейка\КТО-общешк.линейка-11кл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КТО -Назиру\КТО-линейка\КТО-общешк.линейка-11кл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89"/>
                    <a:stretch/>
                  </pic:blipFill>
                  <pic:spPr bwMode="auto">
                    <a:xfrm>
                      <a:off x="0" y="0"/>
                      <a:ext cx="3302740" cy="20862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A0372" w:rsidRPr="0016026D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99"/>
    <w:rsid w:val="000A0372"/>
    <w:rsid w:val="000C6E28"/>
    <w:rsid w:val="0016026D"/>
    <w:rsid w:val="003D347E"/>
    <w:rsid w:val="004E74C9"/>
    <w:rsid w:val="00502CD8"/>
    <w:rsid w:val="00764930"/>
    <w:rsid w:val="00877799"/>
    <w:rsid w:val="00BE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28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E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0372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E28"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E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0372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 pc</cp:lastModifiedBy>
  <cp:revision>5</cp:revision>
  <dcterms:created xsi:type="dcterms:W3CDTF">2017-04-13T06:22:00Z</dcterms:created>
  <dcterms:modified xsi:type="dcterms:W3CDTF">2017-04-13T09:19:00Z</dcterms:modified>
</cp:coreProperties>
</file>