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71A2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Информация о проделанной работе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71A2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по исполнению протокольного поручения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71A2B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Главы Чеченской Республики Р.А Кадырова № 01-53 от 23.11.2015г.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071A2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в МБОУ «МБОУ Сары – Суйская СОШ» за </w:t>
      </w:r>
      <w:r w:rsidRPr="00071A2B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IV</w:t>
      </w:r>
      <w:r w:rsidRPr="00071A2B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квартал 2017г.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A2B">
        <w:rPr>
          <w:rFonts w:ascii="Times New Roman" w:eastAsia="Calibri" w:hAnsi="Times New Roman" w:cs="Times New Roman"/>
          <w:sz w:val="28"/>
          <w:szCs w:val="28"/>
        </w:rPr>
        <w:t xml:space="preserve">      С привлечением по месту жительства служащих  бюджетной сферы и работников проводить соответствующую работу с населением по противодействию распространению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08"/>
        <w:gridCol w:w="6750"/>
        <w:gridCol w:w="1913"/>
      </w:tblGrid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A2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71A2B" w:rsidRPr="00071A2B" w:rsidRDefault="00071A2B" w:rsidP="00071A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1A2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A2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A2B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Количество проведенных бесед на указанную тему: против ваххабизма и экстремизма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На сходах граждан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По месту жительства людей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В молодежной аудитории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 xml:space="preserve">В коллективах предприятия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Количество населения, охваченного информационно-разъяснительной работой человек: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В том числе молодежи (человек)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 xml:space="preserve">Выявлению лиц, поддающихся воздействию (влиянию) экстремистской пропаганды и подражающих своим поведением и внешним видом признакам экстремистских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 xml:space="preserve">Из них охвачено профилактической работой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1A2B" w:rsidRPr="00071A2B" w:rsidTr="00071A2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Количество муниципальных служащих, представителей интеллигенции, старейшин и иных лиц принявших участие в проведении информационно-разъяснительной работы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A2B" w:rsidRPr="00071A2B" w:rsidRDefault="00071A2B" w:rsidP="00071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A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071A2B" w:rsidRPr="00071A2B" w:rsidRDefault="00071A2B" w:rsidP="00071A2B">
      <w:pPr>
        <w:spacing w:after="0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71A2B">
        <w:rPr>
          <w:rFonts w:ascii="Times New Roman" w:eastAsia="Calibri" w:hAnsi="Times New Roman" w:cs="Times New Roman"/>
          <w:sz w:val="28"/>
          <w:szCs w:val="28"/>
          <w:lang w:bidi="en-US"/>
        </w:rPr>
        <w:t>Директор _______________ М.А. Елманбетова</w:t>
      </w: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071A2B" w:rsidRPr="00071A2B" w:rsidRDefault="00071A2B" w:rsidP="00071A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482115" w:rsidRDefault="00482115">
      <w:bookmarkStart w:id="0" w:name="_GoBack"/>
      <w:bookmarkEnd w:id="0"/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DC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1A2B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4FDC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1A2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1A2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2017-12-27T09:31:00Z</dcterms:created>
  <dcterms:modified xsi:type="dcterms:W3CDTF">2017-12-27T09:31:00Z</dcterms:modified>
</cp:coreProperties>
</file>