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5D3" w:rsidRPr="008445D3" w:rsidRDefault="008445D3" w:rsidP="008445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45D3">
        <w:rPr>
          <w:rFonts w:ascii="Times New Roman" w:eastAsia="Calibri" w:hAnsi="Times New Roman" w:cs="Times New Roman"/>
          <w:b/>
          <w:sz w:val="28"/>
          <w:szCs w:val="28"/>
        </w:rPr>
        <w:t xml:space="preserve">МУ «Управление образования» Администрации </w:t>
      </w:r>
      <w:proofErr w:type="spellStart"/>
      <w:r w:rsidRPr="008445D3">
        <w:rPr>
          <w:rFonts w:ascii="Times New Roman" w:eastAsia="Calibri" w:hAnsi="Times New Roman" w:cs="Times New Roman"/>
          <w:b/>
          <w:sz w:val="28"/>
          <w:szCs w:val="28"/>
        </w:rPr>
        <w:t>Шелковского</w:t>
      </w:r>
      <w:proofErr w:type="spellEnd"/>
    </w:p>
    <w:p w:rsidR="008445D3" w:rsidRPr="008445D3" w:rsidRDefault="008445D3" w:rsidP="008445D3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8445D3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района Чеченской Республики </w:t>
      </w:r>
    </w:p>
    <w:p w:rsidR="008445D3" w:rsidRPr="008445D3" w:rsidRDefault="008445D3" w:rsidP="008445D3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8445D3">
        <w:rPr>
          <w:rFonts w:ascii="Times New Roman" w:eastAsia="Calibri" w:hAnsi="Times New Roman" w:cs="Times New Roman"/>
          <w:b/>
          <w:sz w:val="28"/>
          <w:szCs w:val="28"/>
        </w:rPr>
        <w:t xml:space="preserve">         МБОУ  «</w:t>
      </w:r>
      <w:proofErr w:type="spellStart"/>
      <w:r w:rsidRPr="008445D3">
        <w:rPr>
          <w:rFonts w:ascii="Times New Roman" w:eastAsia="Calibri" w:hAnsi="Times New Roman" w:cs="Times New Roman"/>
          <w:b/>
          <w:sz w:val="28"/>
          <w:szCs w:val="28"/>
        </w:rPr>
        <w:t>Сары-Суйская</w:t>
      </w:r>
      <w:proofErr w:type="spellEnd"/>
      <w:r w:rsidRPr="008445D3"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общеобразовательная школа» </w:t>
      </w:r>
    </w:p>
    <w:p w:rsidR="008445D3" w:rsidRPr="008445D3" w:rsidRDefault="008445D3" w:rsidP="008445D3">
      <w:pPr>
        <w:tabs>
          <w:tab w:val="center" w:pos="4677"/>
          <w:tab w:val="left" w:pos="6750"/>
        </w:tabs>
        <w:spacing w:after="0" w:line="360" w:lineRule="auto"/>
        <w:rPr>
          <w:rFonts w:ascii="Times New Roman" w:eastAsia="Calibri" w:hAnsi="Times New Roman" w:cs="Times New Roman"/>
          <w:b/>
          <w:szCs w:val="20"/>
        </w:rPr>
      </w:pPr>
      <w:r w:rsidRPr="008445D3">
        <w:rPr>
          <w:rFonts w:ascii="Times New Roman" w:eastAsia="Calibri" w:hAnsi="Times New Roman" w:cs="Times New Roman"/>
          <w:b/>
          <w:szCs w:val="20"/>
        </w:rPr>
        <w:tab/>
      </w:r>
      <w:r w:rsidRPr="008445D3">
        <w:rPr>
          <w:rFonts w:ascii="Times New Roman" w:eastAsia="Calibri" w:hAnsi="Times New Roman" w:cs="Times New Roman"/>
          <w:b/>
          <w:noProof/>
          <w:szCs w:val="20"/>
        </w:rPr>
        <w:drawing>
          <wp:inline distT="0" distB="0" distL="0" distR="0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5D3">
        <w:rPr>
          <w:rFonts w:ascii="Times New Roman" w:eastAsia="Calibri" w:hAnsi="Times New Roman" w:cs="Times New Roman"/>
          <w:b/>
          <w:szCs w:val="20"/>
        </w:rPr>
        <w:tab/>
      </w:r>
    </w:p>
    <w:p w:rsidR="008445D3" w:rsidRPr="008445D3" w:rsidRDefault="008445D3" w:rsidP="008445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  <w:r w:rsidRPr="008445D3">
        <w:rPr>
          <w:rFonts w:ascii="Times New Roman" w:eastAsia="Calibri" w:hAnsi="Times New Roman" w:cs="Times New Roman"/>
          <w:noProof/>
          <w:sz w:val="24"/>
          <w:szCs w:val="20"/>
        </w:rPr>
        <w:pict>
          <v:line id="Прямая соединительная линия 386" o:spid="_x0000_s1026" style="position:absolute;left:0;text-align:left;z-index:251660288;visibility:visible;mso-wrap-distance-top:-3e-5mm;mso-wrap-distance-bottom:-3e-5mm;mso-position-horizontal-relative:margin" from="18.45pt,.6pt" to="452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" strokeweight="1.5pt">
            <w10:wrap anchorx="margin"/>
          </v:line>
        </w:pict>
      </w:r>
      <w:proofErr w:type="gramStart"/>
      <w:r w:rsidRPr="008445D3">
        <w:rPr>
          <w:rFonts w:ascii="Times New Roman" w:eastAsia="Calibri" w:hAnsi="Times New Roman" w:cs="Times New Roman"/>
          <w:b/>
          <w:sz w:val="18"/>
          <w:szCs w:val="24"/>
        </w:rPr>
        <w:t>( 366107.</w:t>
      </w:r>
      <w:proofErr w:type="gramEnd"/>
      <w:r w:rsidRPr="008445D3">
        <w:rPr>
          <w:rFonts w:ascii="Times New Roman" w:eastAsia="Calibri" w:hAnsi="Times New Roman" w:cs="Times New Roman"/>
          <w:b/>
          <w:sz w:val="18"/>
          <w:szCs w:val="24"/>
        </w:rPr>
        <w:t xml:space="preserve"> Чеченская Республика, Шелковской муниципальный район, с. </w:t>
      </w:r>
      <w:proofErr w:type="spellStart"/>
      <w:r w:rsidRPr="008445D3">
        <w:rPr>
          <w:rFonts w:ascii="Times New Roman" w:eastAsia="Calibri" w:hAnsi="Times New Roman" w:cs="Times New Roman"/>
          <w:b/>
          <w:sz w:val="18"/>
          <w:szCs w:val="24"/>
        </w:rPr>
        <w:t>Сары-Су</w:t>
      </w:r>
      <w:proofErr w:type="spellEnd"/>
      <w:proofErr w:type="gramStart"/>
      <w:r w:rsidRPr="008445D3">
        <w:rPr>
          <w:rFonts w:ascii="Times New Roman" w:eastAsia="Calibri" w:hAnsi="Times New Roman" w:cs="Times New Roman"/>
          <w:b/>
          <w:sz w:val="18"/>
          <w:szCs w:val="24"/>
        </w:rPr>
        <w:t xml:space="preserve"> ,</w:t>
      </w:r>
      <w:proofErr w:type="gramEnd"/>
      <w:r w:rsidRPr="008445D3">
        <w:rPr>
          <w:rFonts w:ascii="Times New Roman" w:eastAsia="Calibri" w:hAnsi="Times New Roman" w:cs="Times New Roman"/>
          <w:b/>
          <w:sz w:val="18"/>
          <w:szCs w:val="24"/>
        </w:rPr>
        <w:t>ул. Школьная, 1)</w:t>
      </w:r>
    </w:p>
    <w:p w:rsidR="008445D3" w:rsidRPr="008445D3" w:rsidRDefault="008445D3" w:rsidP="008445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45D3" w:rsidRDefault="008445D3">
      <w:pPr>
        <w:rPr>
          <w:rFonts w:ascii="Times New Roman" w:hAnsi="Times New Roman" w:cs="Times New Roman"/>
        </w:rPr>
      </w:pPr>
    </w:p>
    <w:p w:rsidR="008445D3" w:rsidRDefault="00682996" w:rsidP="00682996">
      <w:pPr>
        <w:jc w:val="center"/>
        <w:rPr>
          <w:rFonts w:ascii="Times New Roman" w:hAnsi="Times New Roman" w:cs="Times New Roman"/>
          <w:sz w:val="28"/>
          <w:szCs w:val="28"/>
        </w:rPr>
      </w:pPr>
      <w:r w:rsidRPr="006341BB">
        <w:rPr>
          <w:rFonts w:ascii="Times New Roman" w:hAnsi="Times New Roman" w:cs="Times New Roman"/>
          <w:b/>
          <w:sz w:val="28"/>
          <w:szCs w:val="28"/>
        </w:rPr>
        <w:t>Информация                                                                                                                        по проведенным мероприятиям, приуроченным дню спонтанного</w:t>
      </w:r>
      <w:r w:rsidR="006341BB" w:rsidRPr="006341B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341BB">
        <w:rPr>
          <w:rFonts w:ascii="Times New Roman" w:hAnsi="Times New Roman" w:cs="Times New Roman"/>
          <w:b/>
          <w:sz w:val="28"/>
          <w:szCs w:val="28"/>
        </w:rPr>
        <w:t xml:space="preserve"> проявления Доброты «</w:t>
      </w:r>
      <w:r w:rsidR="006341BB" w:rsidRPr="006341BB">
        <w:rPr>
          <w:rFonts w:ascii="Times New Roman" w:hAnsi="Times New Roman" w:cs="Times New Roman"/>
          <w:b/>
          <w:sz w:val="28"/>
          <w:szCs w:val="28"/>
        </w:rPr>
        <w:t xml:space="preserve">Горячее сердце»                                                                             </w:t>
      </w:r>
      <w:r w:rsidRPr="006341BB">
        <w:rPr>
          <w:rFonts w:ascii="Times New Roman" w:hAnsi="Times New Roman" w:cs="Times New Roman"/>
          <w:b/>
          <w:sz w:val="28"/>
          <w:szCs w:val="28"/>
        </w:rPr>
        <w:t xml:space="preserve"> от 17.02.17г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41BB" w:rsidRPr="00682996" w:rsidRDefault="0072751A" w:rsidP="0063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рекомендации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в</w:t>
      </w:r>
      <w:r w:rsidR="00561A4B">
        <w:rPr>
          <w:rFonts w:ascii="Times New Roman" w:hAnsi="Times New Roman" w:cs="Times New Roman"/>
          <w:sz w:val="28"/>
          <w:szCs w:val="28"/>
        </w:rPr>
        <w:t xml:space="preserve"> школе </w:t>
      </w:r>
      <w:r>
        <w:rPr>
          <w:rFonts w:ascii="Times New Roman" w:hAnsi="Times New Roman" w:cs="Times New Roman"/>
          <w:sz w:val="28"/>
          <w:szCs w:val="28"/>
        </w:rPr>
        <w:t xml:space="preserve">проведены Уроки мужества, </w:t>
      </w:r>
      <w:r w:rsidR="00E43416">
        <w:rPr>
          <w:rFonts w:ascii="Times New Roman" w:hAnsi="Times New Roman" w:cs="Times New Roman"/>
          <w:sz w:val="28"/>
          <w:szCs w:val="28"/>
        </w:rPr>
        <w:t xml:space="preserve">посвященные инициативе «Горячее сердце», дети узнали, что ежегодно,                  17 февраля идет награждение лауреатов, попавших в книгу «Горячее сердце». Узнали о том, что уже четвертый год издается такая книга, </w:t>
      </w:r>
      <w:r w:rsidR="002A1553">
        <w:rPr>
          <w:rFonts w:ascii="Times New Roman" w:hAnsi="Times New Roman" w:cs="Times New Roman"/>
          <w:sz w:val="28"/>
          <w:szCs w:val="28"/>
        </w:rPr>
        <w:t xml:space="preserve">учителя </w:t>
      </w:r>
      <w:r w:rsidR="00E43416">
        <w:rPr>
          <w:rFonts w:ascii="Times New Roman" w:hAnsi="Times New Roman" w:cs="Times New Roman"/>
          <w:sz w:val="28"/>
          <w:szCs w:val="28"/>
        </w:rPr>
        <w:t>познакомили детей с некоторыми героя</w:t>
      </w:r>
      <w:r w:rsidR="002A1553">
        <w:rPr>
          <w:rFonts w:ascii="Times New Roman" w:hAnsi="Times New Roman" w:cs="Times New Roman"/>
          <w:sz w:val="28"/>
          <w:szCs w:val="28"/>
        </w:rPr>
        <w:t>ми</w:t>
      </w:r>
      <w:r w:rsidR="00E43416">
        <w:rPr>
          <w:rFonts w:ascii="Times New Roman" w:hAnsi="Times New Roman" w:cs="Times New Roman"/>
          <w:sz w:val="28"/>
          <w:szCs w:val="28"/>
        </w:rPr>
        <w:t xml:space="preserve"> из книг</w:t>
      </w:r>
      <w:r w:rsidR="002A1553">
        <w:rPr>
          <w:rFonts w:ascii="Times New Roman" w:hAnsi="Times New Roman" w:cs="Times New Roman"/>
          <w:sz w:val="28"/>
          <w:szCs w:val="28"/>
        </w:rPr>
        <w:t>и</w:t>
      </w:r>
      <w:r w:rsidR="00E43416">
        <w:rPr>
          <w:rFonts w:ascii="Times New Roman" w:hAnsi="Times New Roman" w:cs="Times New Roman"/>
          <w:sz w:val="28"/>
          <w:szCs w:val="28"/>
        </w:rPr>
        <w:t xml:space="preserve">, рассказали о местных героях… </w:t>
      </w:r>
    </w:p>
    <w:p w:rsidR="00BD439B" w:rsidRPr="004A2CF1" w:rsidRDefault="00077CE1" w:rsidP="00BD439B">
      <w:pPr>
        <w:rPr>
          <w:rFonts w:ascii="Times New Roman" w:hAnsi="Times New Roman" w:cs="Times New Roman"/>
          <w:sz w:val="28"/>
          <w:szCs w:val="28"/>
        </w:rPr>
      </w:pPr>
      <w:r w:rsidRPr="002A1553">
        <w:rPr>
          <w:rFonts w:ascii="Times New Roman" w:hAnsi="Times New Roman" w:cs="Times New Roman"/>
          <w:sz w:val="28"/>
          <w:szCs w:val="28"/>
        </w:rPr>
        <w:t>11 февраля</w:t>
      </w:r>
      <w:r w:rsidRPr="00B57AF4">
        <w:rPr>
          <w:rFonts w:ascii="Times New Roman" w:hAnsi="Times New Roman" w:cs="Times New Roman"/>
          <w:sz w:val="28"/>
          <w:szCs w:val="28"/>
        </w:rPr>
        <w:t xml:space="preserve"> </w:t>
      </w:r>
      <w:r w:rsidRPr="002A1553">
        <w:rPr>
          <w:rFonts w:ascii="Times New Roman" w:hAnsi="Times New Roman" w:cs="Times New Roman"/>
          <w:b/>
          <w:sz w:val="28"/>
          <w:szCs w:val="28"/>
        </w:rPr>
        <w:t xml:space="preserve">учитель ИЗО </w:t>
      </w:r>
      <w:proofErr w:type="spellStart"/>
      <w:r w:rsidRPr="002A1553">
        <w:rPr>
          <w:rFonts w:ascii="Times New Roman" w:hAnsi="Times New Roman" w:cs="Times New Roman"/>
          <w:b/>
          <w:sz w:val="28"/>
          <w:szCs w:val="28"/>
        </w:rPr>
        <w:t>Даутова</w:t>
      </w:r>
      <w:proofErr w:type="spellEnd"/>
      <w:r w:rsidRPr="002A1553">
        <w:rPr>
          <w:rFonts w:ascii="Times New Roman" w:hAnsi="Times New Roman" w:cs="Times New Roman"/>
          <w:b/>
          <w:sz w:val="28"/>
          <w:szCs w:val="28"/>
        </w:rPr>
        <w:t xml:space="preserve"> З.И</w:t>
      </w:r>
      <w:r w:rsidRPr="00B57AF4">
        <w:rPr>
          <w:rFonts w:ascii="Times New Roman" w:hAnsi="Times New Roman" w:cs="Times New Roman"/>
          <w:sz w:val="28"/>
          <w:szCs w:val="28"/>
        </w:rPr>
        <w:t xml:space="preserve">. в 5 классе провела </w:t>
      </w:r>
      <w:r w:rsidRPr="002A1553">
        <w:rPr>
          <w:rFonts w:ascii="Times New Roman" w:hAnsi="Times New Roman" w:cs="Times New Roman"/>
          <w:b/>
          <w:sz w:val="28"/>
          <w:szCs w:val="28"/>
        </w:rPr>
        <w:t>урок по теме</w:t>
      </w:r>
      <w:r w:rsidRPr="00B57AF4">
        <w:rPr>
          <w:rFonts w:ascii="Times New Roman" w:hAnsi="Times New Roman" w:cs="Times New Roman"/>
          <w:sz w:val="28"/>
          <w:szCs w:val="28"/>
        </w:rPr>
        <w:t xml:space="preserve"> «Горячие сердца». Познакомила детей с почетной книгой «Горячее сердце», в которой собраны</w:t>
      </w:r>
      <w:r>
        <w:rPr>
          <w:rFonts w:ascii="Times New Roman" w:hAnsi="Times New Roman" w:cs="Times New Roman"/>
          <w:sz w:val="28"/>
          <w:szCs w:val="28"/>
        </w:rPr>
        <w:t xml:space="preserve"> истории о смелых, чутких, самоотверженных ребятах. Рассказала о людях, которые готовы прийти на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Нашелся герой и в классе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Ислам. Он рассказал о том, как в прошлом году спас утопающего 3-е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уроке прослушали гимн «Горячее сердце». Затем выполнили зарисовки по теме.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Салимгереев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Нукманбет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защитил свой рисунок.</w:t>
      </w:r>
    </w:p>
    <w:p w:rsidR="00BD439B" w:rsidRDefault="00BD439B" w:rsidP="00BD439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A1553">
        <w:rPr>
          <w:rFonts w:ascii="Times New Roman" w:hAnsi="Times New Roman" w:cs="Times New Roman"/>
          <w:b/>
          <w:sz w:val="28"/>
          <w:szCs w:val="28"/>
        </w:rPr>
        <w:t>Картакаева</w:t>
      </w:r>
      <w:proofErr w:type="spellEnd"/>
      <w:r w:rsidRPr="002A1553">
        <w:rPr>
          <w:rFonts w:ascii="Times New Roman" w:hAnsi="Times New Roman" w:cs="Times New Roman"/>
          <w:b/>
          <w:sz w:val="28"/>
          <w:szCs w:val="28"/>
        </w:rPr>
        <w:t xml:space="preserve"> Г.А. провела в 8 «б» классе </w:t>
      </w:r>
      <w:proofErr w:type="spellStart"/>
      <w:r w:rsidRPr="002A1553">
        <w:rPr>
          <w:rFonts w:ascii="Times New Roman" w:hAnsi="Times New Roman" w:cs="Times New Roman"/>
          <w:b/>
          <w:sz w:val="28"/>
          <w:szCs w:val="28"/>
        </w:rPr>
        <w:t>кл</w:t>
      </w:r>
      <w:proofErr w:type="gramStart"/>
      <w:r w:rsidRPr="002A1553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Pr="002A1553">
        <w:rPr>
          <w:rFonts w:ascii="Times New Roman" w:hAnsi="Times New Roman" w:cs="Times New Roman"/>
          <w:b/>
          <w:sz w:val="28"/>
          <w:szCs w:val="28"/>
        </w:rPr>
        <w:t>ас</w:t>
      </w:r>
      <w:proofErr w:type="spellEnd"/>
      <w:r w:rsidRPr="002A1553">
        <w:rPr>
          <w:rFonts w:ascii="Times New Roman" w:hAnsi="Times New Roman" w:cs="Times New Roman"/>
          <w:b/>
          <w:sz w:val="28"/>
          <w:szCs w:val="28"/>
        </w:rPr>
        <w:t xml:space="preserve"> по теме «Горячее сердце».</w:t>
      </w:r>
      <w:r>
        <w:rPr>
          <w:rFonts w:ascii="Times New Roman" w:hAnsi="Times New Roman" w:cs="Times New Roman"/>
          <w:sz w:val="28"/>
          <w:szCs w:val="28"/>
        </w:rPr>
        <w:t xml:space="preserve"> В ходе работы способствовала формированию у учащихся готовности к защите Родины, развивать чувства патриотизма, познакомила с примерами смелых поступков сверстников. Вырезали из бумаги красные сердечки и объединили их в одно большое сердце – изображая сплоченность. Ответили на вопрос: «Кто они, люди с горячими сердцами?»</w:t>
      </w:r>
    </w:p>
    <w:p w:rsidR="00F961A7" w:rsidRDefault="00F961A7" w:rsidP="00F961A7">
      <w:pPr>
        <w:rPr>
          <w:rFonts w:ascii="Times New Roman" w:hAnsi="Times New Roman" w:cs="Times New Roman"/>
          <w:sz w:val="28"/>
          <w:szCs w:val="28"/>
        </w:rPr>
      </w:pPr>
      <w:r w:rsidRPr="00A67427">
        <w:rPr>
          <w:rFonts w:ascii="Times New Roman" w:hAnsi="Times New Roman" w:cs="Times New Roman"/>
          <w:sz w:val="28"/>
          <w:szCs w:val="28"/>
        </w:rPr>
        <w:t>«Рождение ещё не</w:t>
      </w:r>
      <w:r>
        <w:t xml:space="preserve"> </w:t>
      </w:r>
      <w:r w:rsidRPr="00A67427">
        <w:rPr>
          <w:rFonts w:ascii="Times New Roman" w:hAnsi="Times New Roman" w:cs="Times New Roman"/>
          <w:sz w:val="28"/>
          <w:szCs w:val="28"/>
        </w:rPr>
        <w:t>дает права называться полноценным человеком,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A67427">
        <w:rPr>
          <w:rFonts w:ascii="Times New Roman" w:hAnsi="Times New Roman" w:cs="Times New Roman"/>
          <w:sz w:val="28"/>
          <w:szCs w:val="28"/>
        </w:rPr>
        <w:t xml:space="preserve"> - имя надо завоевать»</w:t>
      </w:r>
      <w:r>
        <w:rPr>
          <w:rFonts w:ascii="Times New Roman" w:hAnsi="Times New Roman" w:cs="Times New Roman"/>
          <w:sz w:val="28"/>
          <w:szCs w:val="28"/>
        </w:rPr>
        <w:t xml:space="preserve">. Это слова поэта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Межелайтиса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Именно о таких людях говорится в Почетной книге «Горячее сердце -2017».  С этих слов начала свой </w:t>
      </w:r>
      <w:r w:rsidRPr="002A1553">
        <w:rPr>
          <w:rFonts w:ascii="Times New Roman" w:hAnsi="Times New Roman" w:cs="Times New Roman"/>
          <w:b/>
          <w:sz w:val="28"/>
          <w:szCs w:val="28"/>
        </w:rPr>
        <w:t xml:space="preserve">урок – обсуждение библиотекарь школы </w:t>
      </w:r>
      <w:proofErr w:type="spellStart"/>
      <w:r w:rsidRPr="002A1553">
        <w:rPr>
          <w:rFonts w:ascii="Times New Roman" w:hAnsi="Times New Roman" w:cs="Times New Roman"/>
          <w:b/>
          <w:sz w:val="28"/>
          <w:szCs w:val="28"/>
        </w:rPr>
        <w:t>Салимгереева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</w:t>
      </w:r>
      <w:r>
        <w:rPr>
          <w:rFonts w:ascii="Times New Roman" w:hAnsi="Times New Roman" w:cs="Times New Roman"/>
          <w:sz w:val="28"/>
          <w:szCs w:val="28"/>
        </w:rPr>
        <w:lastRenderedPageBreak/>
        <w:t>Обсудили несколько историй про героев из данной книги. Пришли к выводу, что эти герои навсегда останутся в сердцах людей.</w:t>
      </w:r>
    </w:p>
    <w:p w:rsidR="00855A9B" w:rsidRDefault="00855A9B" w:rsidP="00F96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подготовила для детей </w:t>
      </w:r>
      <w:r w:rsidRPr="002A1553">
        <w:rPr>
          <w:rFonts w:ascii="Times New Roman" w:hAnsi="Times New Roman" w:cs="Times New Roman"/>
          <w:b/>
          <w:sz w:val="28"/>
          <w:szCs w:val="28"/>
        </w:rPr>
        <w:t>стенд «Горячие сердца».</w:t>
      </w:r>
    </w:p>
    <w:p w:rsidR="00865D4A" w:rsidRPr="002741CF" w:rsidRDefault="00865D4A" w:rsidP="00865D4A">
      <w:pPr>
        <w:rPr>
          <w:rFonts w:ascii="Times New Roman" w:hAnsi="Times New Roman" w:cs="Times New Roman"/>
          <w:sz w:val="28"/>
          <w:szCs w:val="28"/>
        </w:rPr>
      </w:pPr>
      <w:r w:rsidRPr="002741CF">
        <w:rPr>
          <w:rFonts w:ascii="Times New Roman" w:hAnsi="Times New Roman" w:cs="Times New Roman"/>
          <w:sz w:val="28"/>
          <w:szCs w:val="28"/>
        </w:rPr>
        <w:t>С 13 по 17 февраля, в рамках недел</w:t>
      </w:r>
      <w:r>
        <w:rPr>
          <w:rFonts w:ascii="Times New Roman" w:hAnsi="Times New Roman" w:cs="Times New Roman"/>
          <w:sz w:val="28"/>
          <w:szCs w:val="28"/>
        </w:rPr>
        <w:t xml:space="preserve">и спонтанного проявления Добра, на </w:t>
      </w:r>
      <w:r w:rsidRPr="002A1553">
        <w:rPr>
          <w:rFonts w:ascii="Times New Roman" w:hAnsi="Times New Roman" w:cs="Times New Roman"/>
          <w:b/>
          <w:sz w:val="28"/>
          <w:szCs w:val="28"/>
        </w:rPr>
        <w:t xml:space="preserve">уроках музыки </w:t>
      </w:r>
      <w:proofErr w:type="spellStart"/>
      <w:r w:rsidRPr="002A1553">
        <w:rPr>
          <w:rFonts w:ascii="Times New Roman" w:hAnsi="Times New Roman" w:cs="Times New Roman"/>
          <w:b/>
          <w:sz w:val="28"/>
          <w:szCs w:val="28"/>
        </w:rPr>
        <w:t>Агаспарова</w:t>
      </w:r>
      <w:proofErr w:type="spellEnd"/>
      <w:r w:rsidRPr="002A1553">
        <w:rPr>
          <w:rFonts w:ascii="Times New Roman" w:hAnsi="Times New Roman" w:cs="Times New Roman"/>
          <w:b/>
          <w:sz w:val="28"/>
          <w:szCs w:val="28"/>
        </w:rPr>
        <w:t xml:space="preserve"> Е.К</w:t>
      </w:r>
      <w:r>
        <w:rPr>
          <w:rFonts w:ascii="Times New Roman" w:hAnsi="Times New Roman" w:cs="Times New Roman"/>
          <w:sz w:val="28"/>
          <w:szCs w:val="28"/>
        </w:rPr>
        <w:t>. разучивала с детьми гимн «Горячее сердце».</w:t>
      </w:r>
    </w:p>
    <w:p w:rsidR="00855A9B" w:rsidRPr="00180A9B" w:rsidRDefault="00855A9B" w:rsidP="00855A9B">
      <w:pPr>
        <w:rPr>
          <w:rFonts w:ascii="Times New Roman" w:hAnsi="Times New Roman" w:cs="Times New Roman"/>
          <w:sz w:val="28"/>
          <w:szCs w:val="28"/>
        </w:rPr>
      </w:pPr>
      <w:r w:rsidRPr="00180A9B">
        <w:rPr>
          <w:rFonts w:ascii="Times New Roman" w:hAnsi="Times New Roman" w:cs="Times New Roman"/>
          <w:sz w:val="28"/>
          <w:szCs w:val="28"/>
        </w:rPr>
        <w:t>В течение недели проходила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553">
        <w:rPr>
          <w:rFonts w:ascii="Times New Roman" w:hAnsi="Times New Roman" w:cs="Times New Roman"/>
          <w:b/>
          <w:sz w:val="28"/>
          <w:szCs w:val="28"/>
        </w:rPr>
        <w:t>выставка плакатов</w:t>
      </w:r>
      <w:r>
        <w:rPr>
          <w:rFonts w:ascii="Times New Roman" w:hAnsi="Times New Roman" w:cs="Times New Roman"/>
          <w:sz w:val="28"/>
          <w:szCs w:val="28"/>
        </w:rPr>
        <w:t>, приуроченная спонтанному проявлению доброты. Проходила она под девизом «Горячее сердце».</w:t>
      </w:r>
    </w:p>
    <w:p w:rsidR="007C7242" w:rsidRDefault="007C7242" w:rsidP="008445D3">
      <w:pPr>
        <w:tabs>
          <w:tab w:val="left" w:pos="3990"/>
        </w:tabs>
        <w:rPr>
          <w:rFonts w:ascii="Times New Roman" w:hAnsi="Times New Roman" w:cs="Times New Roman"/>
        </w:rPr>
      </w:pPr>
    </w:p>
    <w:p w:rsidR="007C7242" w:rsidRDefault="007C7242" w:rsidP="008445D3">
      <w:pPr>
        <w:tabs>
          <w:tab w:val="left" w:pos="3990"/>
        </w:tabs>
        <w:rPr>
          <w:rFonts w:ascii="Times New Roman" w:hAnsi="Times New Roman" w:cs="Times New Roman"/>
        </w:rPr>
      </w:pPr>
    </w:p>
    <w:p w:rsidR="007C7242" w:rsidRPr="002A1553" w:rsidRDefault="002A1553" w:rsidP="007C7242">
      <w:pPr>
        <w:rPr>
          <w:rFonts w:ascii="Times New Roman" w:hAnsi="Times New Roman" w:cs="Times New Roman"/>
          <w:b/>
          <w:sz w:val="28"/>
          <w:szCs w:val="28"/>
        </w:rPr>
      </w:pPr>
      <w:r w:rsidRPr="002A1553">
        <w:rPr>
          <w:rFonts w:ascii="Times New Roman" w:hAnsi="Times New Roman" w:cs="Times New Roman"/>
          <w:b/>
          <w:sz w:val="28"/>
          <w:szCs w:val="28"/>
        </w:rPr>
        <w:t>Фото - приложение</w:t>
      </w:r>
    </w:p>
    <w:p w:rsidR="00A01A02" w:rsidRPr="00A04AE2" w:rsidRDefault="007C7242" w:rsidP="00A04AE2">
      <w:pPr>
        <w:ind w:left="-56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218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911" cy="2212340"/>
            <wp:effectExtent l="19050" t="19050" r="18889" b="16510"/>
            <wp:docPr id="3" name="Рисунок 1" descr="C:\Users\Zukhra\Desktop\фот-Горячее сердце\урок ИЗО-Горяч.сердца\урок ИЗО-Горячее сердце-1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khra\Desktop\фот-Горячее сердце\урок ИЗО-Горяч.сердца\урок ИЗО-Горячее сердце-11.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555" r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11" cy="2212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AE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3651" cy="2207260"/>
            <wp:effectExtent l="19050" t="19050" r="16749" b="21590"/>
            <wp:docPr id="2" name="Рисунок 2" descr="C:\Users\Zukhra\Desktop\фот-Горячее сердце\урок ИЗО-Горяч.сердца\урок ИЗО-Горячее сердце-11.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khra\Desktop\фот-Горячее сердце\урок ИЗО-Горяч.сердца\урок ИЗО-Горячее сердце-11.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51" cy="2207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242">
        <w:rPr>
          <w:rFonts w:ascii="Times New Roman" w:hAnsi="Times New Roman" w:cs="Times New Roman"/>
          <w:b/>
          <w:noProof/>
          <w:sz w:val="24"/>
          <w:szCs w:val="24"/>
        </w:rPr>
        <w:t>Урок ИЗО в 5 классе «Горячее сердце»</w:t>
      </w:r>
    </w:p>
    <w:p w:rsidR="00A01A02" w:rsidRDefault="00A01A02" w:rsidP="00A04AE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6241" cy="1929765"/>
            <wp:effectExtent l="19050" t="19050" r="27509" b="13335"/>
            <wp:docPr id="5" name="Рисунок 1" descr="C:\Users\Zukhra\Desktop\фот-Горячее сердце\Горяч.сердце-Гульзира\IMG-201702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khra\Desktop\фот-Горячее сердце\Горяч.сердце-Гульзира\IMG-20170211-WA0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41" cy="1929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AE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1918522"/>
            <wp:effectExtent l="19050" t="19050" r="19050" b="24578"/>
            <wp:docPr id="6" name="Рисунок 3" descr="C:\Users\Zukhra\Desktop\фот-Горячее сердце\Горяч.сердце-Гульзира\IMG-201702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khra\Desktop\фот-Горячее сердце\Горяч.сердце-Гульзира\IMG-20170211-WA0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29" r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18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A02">
        <w:rPr>
          <w:rFonts w:ascii="Times New Roman" w:hAnsi="Times New Roman" w:cs="Times New Roman"/>
          <w:b/>
          <w:sz w:val="24"/>
          <w:szCs w:val="24"/>
        </w:rPr>
        <w:t>Классный час в 8 «б» классе</w:t>
      </w:r>
    </w:p>
    <w:p w:rsidR="00561A4B" w:rsidRDefault="00561A4B" w:rsidP="00A04AE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9CE" w:rsidRDefault="00561A4B" w:rsidP="00561A4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4200" cy="2152650"/>
            <wp:effectExtent l="19050" t="19050" r="19050" b="19050"/>
            <wp:docPr id="13" name="Рисунок 8" descr="C:\Users\Zukhra\Desktop\фот-Горячее сердце\гимн-Горячее сердце\Горячее сердце-урок муз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khra\Desktop\фот-Горячее сердце\гимн-Горячее сердце\Горячее сердце-урок музы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152650"/>
            <wp:effectExtent l="19050" t="19050" r="19050" b="19050"/>
            <wp:docPr id="12" name="Рисунок 7" descr="C:\Users\Zukhra\Desktop\фот-Горячее сердце\гимн-Горячее сердце\Горячее сердце-урок музы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khra\Desktop\фот-Горячее сердце\гимн-Горячее сердце\Горячее сердце-урок музыки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A4B">
        <w:rPr>
          <w:rFonts w:ascii="Times New Roman" w:hAnsi="Times New Roman" w:cs="Times New Roman"/>
          <w:b/>
          <w:noProof/>
          <w:sz w:val="24"/>
          <w:szCs w:val="24"/>
        </w:rPr>
        <w:t>Урок музыки –исполнеие гимна «Горячее сердце»</w:t>
      </w:r>
    </w:p>
    <w:p w:rsidR="00200E72" w:rsidRPr="007C7242" w:rsidRDefault="00200E72" w:rsidP="007C7242">
      <w:pPr>
        <w:rPr>
          <w:rFonts w:ascii="Times New Roman" w:hAnsi="Times New Roman" w:cs="Times New Roman"/>
          <w:b/>
          <w:sz w:val="24"/>
          <w:szCs w:val="24"/>
        </w:rPr>
      </w:pPr>
    </w:p>
    <w:p w:rsidR="00561A4B" w:rsidRPr="00561A4B" w:rsidRDefault="00B719CE" w:rsidP="00561A4B">
      <w:pPr>
        <w:tabs>
          <w:tab w:val="left" w:pos="3990"/>
        </w:tabs>
        <w:ind w:left="-567"/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51175" cy="2288381"/>
            <wp:effectExtent l="19050" t="19050" r="15875" b="16669"/>
            <wp:docPr id="11" name="Рисунок 6" descr="C:\Users\Zukhra\Desktop\фот-Горячее сердце\Горячее сердце-Марина-библиот\Горячее сердце-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khra\Desktop\фот-Горячее сердце\Горячее сердце-Марина-библиот\Горячее сердце-стен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26" cy="2291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48000" cy="2286000"/>
            <wp:effectExtent l="19050" t="19050" r="19050" b="19050"/>
            <wp:docPr id="10" name="Рисунок 5" descr="C:\Users\Zukhra\Desktop\фот-Горячее сердце\Горячее сердце-Марина-библиот\Горячее сердце-библиотек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khra\Desktop\фот-Горячее сердце\Горячее сердце-Марина-библиот\Горячее сердце-библиотекар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9CE">
        <w:rPr>
          <w:rFonts w:ascii="Times New Roman" w:hAnsi="Times New Roman" w:cs="Times New Roman"/>
          <w:b/>
          <w:noProof/>
        </w:rPr>
        <w:t>Работа библиотекаря</w:t>
      </w:r>
    </w:p>
    <w:p w:rsidR="00C41757" w:rsidRPr="008445D3" w:rsidRDefault="00855A9B" w:rsidP="00855A9B">
      <w:pPr>
        <w:tabs>
          <w:tab w:val="left" w:pos="3990"/>
        </w:tabs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76575" cy="2162175"/>
            <wp:effectExtent l="19050" t="0" r="9525" b="0"/>
            <wp:docPr id="9" name="Рисунок 4" descr="C:\Users\Zukhra\Desktop\фот-Горячее сердце\плакакт-Горячее сердце\Горячее сердце-выставка плак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khra\Desktop\фот-Горячее сердце\плакакт-Горячее сердце\Горячее сердце-выставка плакат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835" r="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77405" cy="2162175"/>
            <wp:effectExtent l="19050" t="0" r="0" b="0"/>
            <wp:docPr id="8" name="Рисунок 3" descr="C:\Users\Zukhra\Desktop\фот-Горячее сердце\плакакт-Горячее сердце\Горячее сердце-выставка плакат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khra\Desktop\фот-Горячее сердце\плакакт-Горячее сердце\Горячее сердце-выставка плакатов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360" r="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5D3">
        <w:rPr>
          <w:rFonts w:ascii="Times New Roman" w:hAnsi="Times New Roman" w:cs="Times New Roman"/>
        </w:rPr>
        <w:tab/>
      </w:r>
      <w:r w:rsidRPr="00855A9B">
        <w:rPr>
          <w:rFonts w:ascii="Times New Roman" w:hAnsi="Times New Roman" w:cs="Times New Roman"/>
          <w:b/>
          <w:sz w:val="24"/>
          <w:szCs w:val="24"/>
        </w:rPr>
        <w:t>Выставка плакатов</w:t>
      </w:r>
    </w:p>
    <w:sectPr w:rsidR="00C41757" w:rsidRPr="00844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45D3"/>
    <w:rsid w:val="00077CE1"/>
    <w:rsid w:val="00200E72"/>
    <w:rsid w:val="002A1553"/>
    <w:rsid w:val="004A2CF1"/>
    <w:rsid w:val="00561A4B"/>
    <w:rsid w:val="006341BB"/>
    <w:rsid w:val="00682996"/>
    <w:rsid w:val="0072751A"/>
    <w:rsid w:val="007C7242"/>
    <w:rsid w:val="008445D3"/>
    <w:rsid w:val="00855A9B"/>
    <w:rsid w:val="00865D4A"/>
    <w:rsid w:val="00A01A02"/>
    <w:rsid w:val="00A04AE2"/>
    <w:rsid w:val="00B719CE"/>
    <w:rsid w:val="00BD439B"/>
    <w:rsid w:val="00C41757"/>
    <w:rsid w:val="00DF5A3C"/>
    <w:rsid w:val="00E43416"/>
    <w:rsid w:val="00F96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Zukhra</dc:creator>
  <cp:keywords/>
  <dc:description/>
  <cp:lastModifiedBy>Zukhra</cp:lastModifiedBy>
  <cp:revision>24</cp:revision>
  <dcterms:created xsi:type="dcterms:W3CDTF">2017-02-20T11:15:00Z</dcterms:created>
  <dcterms:modified xsi:type="dcterms:W3CDTF">2017-02-20T12:23:00Z</dcterms:modified>
</cp:coreProperties>
</file>