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4C" w:rsidRPr="000C72FF" w:rsidRDefault="0078774C" w:rsidP="0078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8774C" w:rsidRPr="000C72FF" w:rsidRDefault="0078774C" w:rsidP="0078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8774C" w:rsidRPr="000C72FF" w:rsidRDefault="0078774C" w:rsidP="0078774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8774C" w:rsidRPr="000C72FF" w:rsidRDefault="0078774C" w:rsidP="0078774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8774C" w:rsidRPr="000C72FF" w:rsidRDefault="0078774C" w:rsidP="0078774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8774C" w:rsidRPr="000C72FF" w:rsidRDefault="0078774C" w:rsidP="0078774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8774C" w:rsidRPr="000C72FF" w:rsidRDefault="0078774C" w:rsidP="00787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C72FF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09FFBD" wp14:editId="3EA4E7E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DC3D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C72FF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7624916" wp14:editId="709AB09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4C" w:rsidRPr="000C72FF" w:rsidRDefault="0078774C" w:rsidP="0078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8774C" w:rsidRPr="000C72FF" w:rsidRDefault="0078774C" w:rsidP="0078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0C72FF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C72F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8774C" w:rsidRPr="000C72FF" w:rsidRDefault="0078774C" w:rsidP="00787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C72F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72E3E" w:rsidRDefault="00272E3E"/>
    <w:p w:rsidR="00272E3E" w:rsidRPr="00C461F9" w:rsidRDefault="00C461F9" w:rsidP="00C461F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1F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72E3E" w:rsidRPr="00C461F9" w:rsidRDefault="00C461F9" w:rsidP="00C461F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проведенных мероприятиях</w:t>
      </w:r>
      <w:r w:rsidR="00272E3E" w:rsidRPr="00C461F9">
        <w:rPr>
          <w:rFonts w:ascii="Times New Roman" w:hAnsi="Times New Roman" w:cs="Times New Roman"/>
          <w:b/>
          <w:sz w:val="28"/>
          <w:szCs w:val="28"/>
          <w:lang w:eastAsia="ru-RU"/>
        </w:rPr>
        <w:t>, посвященных к</w:t>
      </w:r>
      <w:r w:rsidRPr="00C461F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72E3E" w:rsidRPr="00C46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Дню Победы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от 09.05.18г.</w:t>
      </w:r>
    </w:p>
    <w:p w:rsidR="00272E3E" w:rsidRPr="00272E3E" w:rsidRDefault="00057312" w:rsidP="00272E3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</w:t>
      </w:r>
      <w:r w:rsidR="00272E3E" w:rsidRPr="0027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проводились мероприятия в рамках празднования Дня Победы в соответствии с планом работы.</w:t>
      </w:r>
    </w:p>
    <w:p w:rsidR="00272E3E" w:rsidRDefault="00272E3E" w:rsidP="00272E3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проведения: привить чувство патриотизма, расширить кругозор о Великой Отечественной войне, прививать гордость за свою страну.</w:t>
      </w:r>
    </w:p>
    <w:p w:rsidR="00FB5480" w:rsidRDefault="00FB5480" w:rsidP="00FB54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5480" w:rsidRPr="00057312" w:rsidRDefault="00FB5480" w:rsidP="00FB5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преддверии праздника, 5 мая</w:t>
      </w:r>
      <w:r w:rsidRPr="00057312">
        <w:rPr>
          <w:color w:val="000000"/>
          <w:sz w:val="28"/>
          <w:szCs w:val="28"/>
        </w:rPr>
        <w:t xml:space="preserve"> бы</w:t>
      </w:r>
      <w:r>
        <w:rPr>
          <w:color w:val="000000"/>
          <w:sz w:val="28"/>
          <w:szCs w:val="28"/>
        </w:rPr>
        <w:t>л организована и поведена акция «Чистый обелиск», п</w:t>
      </w:r>
      <w:r w:rsidRPr="00057312">
        <w:rPr>
          <w:color w:val="000000"/>
          <w:sz w:val="28"/>
          <w:szCs w:val="28"/>
        </w:rPr>
        <w:t>осле уроков учащиеся убирали территорию обелиска</w:t>
      </w:r>
      <w:r>
        <w:rPr>
          <w:color w:val="000000"/>
          <w:sz w:val="28"/>
          <w:szCs w:val="28"/>
        </w:rPr>
        <w:t xml:space="preserve"> и памятника «Никто не забыт, ничто не забыто»</w:t>
      </w:r>
      <w:r w:rsidRPr="00057312">
        <w:rPr>
          <w:color w:val="000000"/>
          <w:sz w:val="28"/>
          <w:szCs w:val="28"/>
        </w:rPr>
        <w:t>, прив</w:t>
      </w:r>
      <w:r>
        <w:rPr>
          <w:color w:val="000000"/>
          <w:sz w:val="28"/>
          <w:szCs w:val="28"/>
        </w:rPr>
        <w:t xml:space="preserve">ели </w:t>
      </w:r>
      <w:r w:rsidRPr="00057312">
        <w:rPr>
          <w:color w:val="000000"/>
          <w:sz w:val="28"/>
          <w:szCs w:val="28"/>
        </w:rPr>
        <w:t xml:space="preserve"> в порядок </w:t>
      </w:r>
      <w:r>
        <w:rPr>
          <w:color w:val="000000"/>
          <w:sz w:val="28"/>
          <w:szCs w:val="28"/>
        </w:rPr>
        <w:t xml:space="preserve">и территорию парка. </w:t>
      </w:r>
      <w:r w:rsidRPr="00057312">
        <w:rPr>
          <w:color w:val="000000"/>
          <w:sz w:val="28"/>
          <w:szCs w:val="28"/>
        </w:rPr>
        <w:t xml:space="preserve"> </w:t>
      </w:r>
    </w:p>
    <w:p w:rsidR="00C461F9" w:rsidRDefault="00C461F9" w:rsidP="00C4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FB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4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мая, проведена общешкольная линейка. Подготовила и провела линейку руководитель 9 «а» класса </w:t>
      </w:r>
      <w:proofErr w:type="spellStart"/>
      <w:r w:rsidRPr="00C46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Темиралиева</w:t>
      </w:r>
      <w:proofErr w:type="spellEnd"/>
      <w:r w:rsidRPr="00C4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5271EE" w:rsidRDefault="005271EE" w:rsidP="00C4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EE" w:rsidRPr="00C461F9" w:rsidRDefault="005271EE" w:rsidP="00C4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провели свою линейку, которая проходила во дворе школы. Красивые, нарядные, с цветами и шарами дети пришли в школу. На линейке они прочитали стихи, исполнили песни.</w:t>
      </w:r>
    </w:p>
    <w:p w:rsidR="00C461F9" w:rsidRDefault="00C461F9" w:rsidP="005661C9">
      <w:pPr>
        <w:pStyle w:val="a5"/>
        <w:spacing w:before="0" w:beforeAutospacing="0" w:after="0" w:afterAutospacing="0"/>
        <w:rPr>
          <w:sz w:val="18"/>
          <w:szCs w:val="18"/>
        </w:rPr>
      </w:pPr>
    </w:p>
    <w:p w:rsidR="005661C9" w:rsidRPr="00C461F9" w:rsidRDefault="005661C9" w:rsidP="005661C9">
      <w:pPr>
        <w:pStyle w:val="a5"/>
        <w:spacing w:before="0" w:beforeAutospacing="0" w:after="0" w:afterAutospacing="0"/>
        <w:rPr>
          <w:sz w:val="28"/>
          <w:szCs w:val="28"/>
        </w:rPr>
      </w:pPr>
      <w:r w:rsidRPr="00C461F9">
        <w:rPr>
          <w:sz w:val="28"/>
          <w:szCs w:val="28"/>
        </w:rPr>
        <w:t xml:space="preserve">С 3 по 8 мая </w:t>
      </w:r>
      <w:r w:rsidRPr="00272E3E">
        <w:rPr>
          <w:sz w:val="28"/>
          <w:szCs w:val="28"/>
        </w:rPr>
        <w:t>были проведены классные часы</w:t>
      </w:r>
      <w:r w:rsidRPr="00C461F9">
        <w:rPr>
          <w:sz w:val="28"/>
          <w:szCs w:val="28"/>
        </w:rPr>
        <w:t xml:space="preserve">, уроки мужества по темам </w:t>
      </w:r>
    </w:p>
    <w:p w:rsidR="005661C9" w:rsidRPr="00C461F9" w:rsidRDefault="005661C9" w:rsidP="0056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«Поклонимся Великим тем годам!», </w:t>
      </w:r>
      <w:r w:rsidRPr="00C461F9">
        <w:rPr>
          <w:rFonts w:ascii="Times New Roman" w:hAnsi="Times New Roman" w:cs="Times New Roman"/>
          <w:sz w:val="28"/>
          <w:szCs w:val="28"/>
        </w:rPr>
        <w:t>«Победа в сердце каждого живет», «Гордимся, помним!"», которые были</w:t>
      </w:r>
      <w:r w:rsidR="00C461F9" w:rsidRPr="00C461F9">
        <w:rPr>
          <w:rFonts w:ascii="Times New Roman" w:hAnsi="Times New Roman" w:cs="Times New Roman"/>
          <w:sz w:val="28"/>
          <w:szCs w:val="28"/>
        </w:rPr>
        <w:t xml:space="preserve"> посвяще</w:t>
      </w:r>
      <w:r w:rsidRPr="00C461F9">
        <w:rPr>
          <w:rFonts w:ascii="Times New Roman" w:hAnsi="Times New Roman" w:cs="Times New Roman"/>
          <w:sz w:val="28"/>
          <w:szCs w:val="28"/>
        </w:rPr>
        <w:t xml:space="preserve">ны страницам истории Великой Отечественной войны и героизму советского народа вставшего на защиту Родины. </w:t>
      </w:r>
      <w:r w:rsidRPr="0027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слушали истории о давно минувших днях, рассказывали о своих родственниках, участвовавших в битвах за Родину. Мероприятием были охвачены все 100% школьников. </w:t>
      </w:r>
    </w:p>
    <w:p w:rsidR="00FB5480" w:rsidRDefault="005661C9" w:rsidP="00A543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57312">
        <w:rPr>
          <w:color w:val="000000"/>
          <w:sz w:val="28"/>
          <w:szCs w:val="28"/>
        </w:rPr>
        <w:t>Кадры из военной хроники</w:t>
      </w:r>
      <w:r>
        <w:rPr>
          <w:color w:val="000000"/>
          <w:sz w:val="28"/>
          <w:szCs w:val="28"/>
        </w:rPr>
        <w:t xml:space="preserve">, которые демонстрировались школьникам, </w:t>
      </w:r>
      <w:r w:rsidRPr="00057312">
        <w:rPr>
          <w:color w:val="000000"/>
          <w:sz w:val="28"/>
          <w:szCs w:val="28"/>
        </w:rPr>
        <w:t xml:space="preserve"> заставили </w:t>
      </w:r>
      <w:r>
        <w:rPr>
          <w:color w:val="000000"/>
          <w:sz w:val="28"/>
          <w:szCs w:val="28"/>
        </w:rPr>
        <w:t>их</w:t>
      </w:r>
      <w:r w:rsidRPr="00057312">
        <w:rPr>
          <w:color w:val="000000"/>
          <w:sz w:val="28"/>
          <w:szCs w:val="28"/>
        </w:rPr>
        <w:t xml:space="preserve"> по-новому взглянуть на события военных лет. Война вошла в каждый дом, в судьбы многих людей. Вспоминая, мы открываем целую страницу истории человеческого благородства, героизма и мужества советского </w:t>
      </w:r>
      <w:r w:rsidRPr="00057312">
        <w:rPr>
          <w:color w:val="000000"/>
          <w:sz w:val="28"/>
          <w:szCs w:val="28"/>
        </w:rPr>
        <w:lastRenderedPageBreak/>
        <w:t xml:space="preserve">солдата. </w:t>
      </w:r>
      <w:r w:rsidR="00C461F9">
        <w:rPr>
          <w:color w:val="000000"/>
          <w:sz w:val="28"/>
          <w:szCs w:val="28"/>
        </w:rPr>
        <w:t>В ходе у</w:t>
      </w:r>
      <w:r w:rsidRPr="00057312">
        <w:rPr>
          <w:color w:val="000000"/>
          <w:sz w:val="28"/>
          <w:szCs w:val="28"/>
        </w:rPr>
        <w:t>рока включались видеозаписи бесед с теми, кто воевал или был детьми в годы ВОВ. Ребята услышали о том, как было трудно, какой был голод и разруха. Но люди выдержали, потому что верили в Победу. Из их слов было понятно, что наступивший День Победы был праздником со слезами на глазах.</w:t>
      </w:r>
      <w:r w:rsidR="00A54392">
        <w:rPr>
          <w:color w:val="000000"/>
          <w:sz w:val="28"/>
          <w:szCs w:val="28"/>
        </w:rPr>
        <w:t xml:space="preserve"> </w:t>
      </w:r>
    </w:p>
    <w:p w:rsidR="00FB5480" w:rsidRDefault="00FB5480" w:rsidP="00A543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057312" w:rsidRPr="00A54392" w:rsidRDefault="00584526" w:rsidP="00A5439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54392">
        <w:rPr>
          <w:color w:val="000000"/>
          <w:sz w:val="28"/>
          <w:szCs w:val="28"/>
        </w:rPr>
        <w:t xml:space="preserve">В 9 классе учитель истории </w:t>
      </w:r>
      <w:proofErr w:type="spellStart"/>
      <w:r w:rsidR="00A54392">
        <w:rPr>
          <w:color w:val="000000"/>
          <w:sz w:val="28"/>
          <w:szCs w:val="28"/>
        </w:rPr>
        <w:t>Оразманбетова</w:t>
      </w:r>
      <w:proofErr w:type="spellEnd"/>
      <w:r w:rsidR="00A54392">
        <w:rPr>
          <w:color w:val="000000"/>
          <w:sz w:val="28"/>
          <w:szCs w:val="28"/>
        </w:rPr>
        <w:t xml:space="preserve"> М.Д. </w:t>
      </w:r>
      <w:r w:rsidRPr="00A54392">
        <w:rPr>
          <w:color w:val="000000"/>
          <w:sz w:val="28"/>
          <w:szCs w:val="28"/>
        </w:rPr>
        <w:t>провела</w:t>
      </w:r>
      <w:r w:rsidR="00A54392">
        <w:rPr>
          <w:color w:val="000000"/>
          <w:sz w:val="28"/>
          <w:szCs w:val="28"/>
        </w:rPr>
        <w:t>,</w:t>
      </w:r>
      <w:r w:rsidRPr="00A54392">
        <w:rPr>
          <w:color w:val="000000"/>
          <w:sz w:val="28"/>
          <w:szCs w:val="28"/>
        </w:rPr>
        <w:t xml:space="preserve"> брей – ринг по теме «Великая Отечественная война», в которой состязались две команды «Уран» и «Багратион». </w:t>
      </w:r>
    </w:p>
    <w:p w:rsidR="00D94D20" w:rsidRPr="00A54392" w:rsidRDefault="00D94D20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613B0" w:rsidRDefault="003613B0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старшеклассников своя забота, время от времени, они оказывают помощь семьям, которые оказались в трудной ситуации. На этот раз они побывали в семье одинокого жителя села </w:t>
      </w:r>
      <w:proofErr w:type="spellStart"/>
      <w:r>
        <w:rPr>
          <w:color w:val="000000"/>
          <w:sz w:val="28"/>
          <w:szCs w:val="28"/>
        </w:rPr>
        <w:t>Абибова</w:t>
      </w:r>
      <w:proofErr w:type="spellEnd"/>
      <w:r>
        <w:rPr>
          <w:color w:val="000000"/>
          <w:sz w:val="28"/>
          <w:szCs w:val="28"/>
        </w:rPr>
        <w:t xml:space="preserve"> С.. Навели порядок в доме.</w:t>
      </w:r>
    </w:p>
    <w:p w:rsidR="003613B0" w:rsidRDefault="003613B0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B0C31" w:rsidRDefault="00A54392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парадом</w:t>
      </w:r>
      <w:r w:rsidR="00057312" w:rsidRPr="00057312">
        <w:rPr>
          <w:color w:val="000000"/>
          <w:sz w:val="28"/>
          <w:szCs w:val="28"/>
        </w:rPr>
        <w:t xml:space="preserve"> школе чувствовалась особая торжественность. Все ребята в парадной форме, на первоклассниках - огромные белые банты, на груди у педагогов и учеников - георгиевские ленточки.</w:t>
      </w:r>
      <w:r w:rsidR="00057312" w:rsidRPr="00057312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 w:rsidR="00FB5480">
        <w:rPr>
          <w:color w:val="000000"/>
          <w:sz w:val="28"/>
          <w:szCs w:val="28"/>
        </w:rPr>
        <w:t xml:space="preserve">  Вся школа </w:t>
      </w:r>
      <w:r w:rsidR="00057312" w:rsidRPr="00057312">
        <w:rPr>
          <w:color w:val="000000"/>
          <w:sz w:val="28"/>
          <w:szCs w:val="28"/>
        </w:rPr>
        <w:t xml:space="preserve">колонной, которую возглавлял «Бессмертный полк» </w:t>
      </w:r>
      <w:r w:rsidR="00D94D20">
        <w:rPr>
          <w:color w:val="000000"/>
          <w:sz w:val="28"/>
          <w:szCs w:val="28"/>
        </w:rPr>
        <w:t xml:space="preserve">двинулись в парк, к памятнику «Ничто не забыто, никто не забыт». </w:t>
      </w:r>
      <w:r w:rsidR="00057312" w:rsidRPr="00057312">
        <w:rPr>
          <w:color w:val="000000"/>
          <w:sz w:val="28"/>
          <w:szCs w:val="28"/>
        </w:rPr>
        <w:t>В торжественной и строгой обста</w:t>
      </w:r>
      <w:r w:rsidR="00D94D20">
        <w:rPr>
          <w:color w:val="000000"/>
          <w:sz w:val="28"/>
          <w:szCs w:val="28"/>
        </w:rPr>
        <w:t>новке прошел праздничный митинг, посвященный</w:t>
      </w:r>
      <w:r w:rsidR="00D94D20" w:rsidRPr="00057312">
        <w:rPr>
          <w:color w:val="000000"/>
          <w:sz w:val="28"/>
          <w:szCs w:val="28"/>
        </w:rPr>
        <w:t xml:space="preserve"> 73-й годовщине Великой Победы. </w:t>
      </w:r>
      <w:r w:rsidR="00057312" w:rsidRPr="00057312">
        <w:rPr>
          <w:color w:val="000000"/>
          <w:sz w:val="28"/>
          <w:szCs w:val="28"/>
        </w:rPr>
        <w:t xml:space="preserve"> Митинг </w:t>
      </w:r>
      <w:r w:rsidR="00D94D20">
        <w:rPr>
          <w:color w:val="000000"/>
          <w:sz w:val="28"/>
          <w:szCs w:val="28"/>
        </w:rPr>
        <w:t xml:space="preserve">открыла директор СДК </w:t>
      </w:r>
      <w:proofErr w:type="spellStart"/>
      <w:r w:rsidR="00D94D20">
        <w:rPr>
          <w:color w:val="000000"/>
          <w:sz w:val="28"/>
          <w:szCs w:val="28"/>
        </w:rPr>
        <w:t>Шаба</w:t>
      </w:r>
      <w:r w:rsidR="00FB5480">
        <w:rPr>
          <w:color w:val="000000"/>
          <w:sz w:val="28"/>
          <w:szCs w:val="28"/>
        </w:rPr>
        <w:t>тырова</w:t>
      </w:r>
      <w:proofErr w:type="spellEnd"/>
      <w:r w:rsidR="00FB5480">
        <w:rPr>
          <w:color w:val="000000"/>
          <w:sz w:val="28"/>
          <w:szCs w:val="28"/>
        </w:rPr>
        <w:t xml:space="preserve"> Р.. </w:t>
      </w:r>
      <w:r w:rsidR="00D94D20" w:rsidRPr="00057312">
        <w:rPr>
          <w:color w:val="000000"/>
          <w:sz w:val="28"/>
          <w:szCs w:val="28"/>
        </w:rPr>
        <w:t xml:space="preserve">Выступление </w:t>
      </w:r>
      <w:r w:rsidR="00D94D20">
        <w:rPr>
          <w:color w:val="000000"/>
          <w:sz w:val="28"/>
          <w:szCs w:val="28"/>
        </w:rPr>
        <w:t xml:space="preserve">экс-главы </w:t>
      </w:r>
      <w:r w:rsidR="00C461F9">
        <w:rPr>
          <w:color w:val="000000"/>
          <w:sz w:val="28"/>
          <w:szCs w:val="28"/>
        </w:rPr>
        <w:t xml:space="preserve">сельской администрации </w:t>
      </w:r>
      <w:proofErr w:type="spellStart"/>
      <w:r w:rsidR="00D94D20">
        <w:rPr>
          <w:color w:val="000000"/>
          <w:sz w:val="28"/>
          <w:szCs w:val="28"/>
        </w:rPr>
        <w:t>Шураева</w:t>
      </w:r>
      <w:proofErr w:type="spellEnd"/>
      <w:r w:rsidR="00D94D20">
        <w:rPr>
          <w:color w:val="000000"/>
          <w:sz w:val="28"/>
          <w:szCs w:val="28"/>
        </w:rPr>
        <w:t xml:space="preserve"> М.К. </w:t>
      </w:r>
      <w:r w:rsidR="00D94D20" w:rsidRPr="00057312">
        <w:rPr>
          <w:color w:val="000000"/>
          <w:sz w:val="28"/>
          <w:szCs w:val="28"/>
        </w:rPr>
        <w:t>ни кого не оставило равнодушным. В своём обращении ко всем собравшимся, он отметил, что 9 мая — День Победы — святой для каждого из нас праздник и мы, сегодняшние граждане страны, обязаны передать память о Победе, о традициях празднования Дня Победы будущим поколениям</w:t>
      </w:r>
      <w:r w:rsidR="00FF7A10">
        <w:rPr>
          <w:color w:val="000000"/>
          <w:sz w:val="28"/>
          <w:szCs w:val="28"/>
        </w:rPr>
        <w:t>,</w:t>
      </w:r>
      <w:r w:rsidR="00D94D20" w:rsidRPr="00D94D20">
        <w:rPr>
          <w:color w:val="000000"/>
          <w:sz w:val="28"/>
          <w:szCs w:val="28"/>
        </w:rPr>
        <w:t xml:space="preserve"> </w:t>
      </w:r>
      <w:r w:rsidR="00FF7A10">
        <w:rPr>
          <w:color w:val="000000"/>
          <w:sz w:val="28"/>
          <w:szCs w:val="28"/>
        </w:rPr>
        <w:t>д</w:t>
      </w:r>
      <w:r w:rsidR="00D94D20">
        <w:rPr>
          <w:color w:val="000000"/>
          <w:sz w:val="28"/>
          <w:szCs w:val="28"/>
        </w:rPr>
        <w:t>ал</w:t>
      </w:r>
      <w:r w:rsidR="00D94D20" w:rsidRPr="00057312">
        <w:rPr>
          <w:color w:val="000000"/>
          <w:sz w:val="28"/>
          <w:szCs w:val="28"/>
        </w:rPr>
        <w:t xml:space="preserve"> </w:t>
      </w:r>
      <w:proofErr w:type="gramStart"/>
      <w:r w:rsidR="00D94D20" w:rsidRPr="00057312">
        <w:rPr>
          <w:color w:val="000000"/>
          <w:sz w:val="28"/>
          <w:szCs w:val="28"/>
        </w:rPr>
        <w:t xml:space="preserve">наказ </w:t>
      </w:r>
      <w:r w:rsidR="00D94D20">
        <w:rPr>
          <w:color w:val="000000"/>
          <w:sz w:val="28"/>
          <w:szCs w:val="28"/>
        </w:rPr>
        <w:t xml:space="preserve"> молодежи</w:t>
      </w:r>
      <w:proofErr w:type="gramEnd"/>
      <w:r w:rsidR="00D94D20">
        <w:rPr>
          <w:color w:val="000000"/>
          <w:sz w:val="28"/>
          <w:szCs w:val="28"/>
        </w:rPr>
        <w:t xml:space="preserve"> </w:t>
      </w:r>
      <w:r w:rsidR="00FF7A10">
        <w:rPr>
          <w:color w:val="000000"/>
          <w:sz w:val="28"/>
          <w:szCs w:val="28"/>
        </w:rPr>
        <w:t>– беречь мир!</w:t>
      </w:r>
      <w:r w:rsidR="00D94D20" w:rsidRPr="00057312">
        <w:rPr>
          <w:color w:val="000000"/>
          <w:sz w:val="28"/>
          <w:szCs w:val="28"/>
        </w:rPr>
        <w:t xml:space="preserve"> </w:t>
      </w:r>
    </w:p>
    <w:p w:rsidR="00057312" w:rsidRDefault="005661C9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C461F9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057312" w:rsidRPr="00057312">
        <w:rPr>
          <w:color w:val="000000"/>
          <w:sz w:val="28"/>
          <w:szCs w:val="28"/>
        </w:rPr>
        <w:t>В память о тех, кто отдали свои жизни во имя Победы, была объявлена минута молчания.   Все собрав</w:t>
      </w:r>
      <w:r w:rsidR="00FB5480">
        <w:rPr>
          <w:color w:val="000000"/>
          <w:sz w:val="28"/>
          <w:szCs w:val="28"/>
        </w:rPr>
        <w:t xml:space="preserve">шиеся почтили память погибших и </w:t>
      </w:r>
      <w:r w:rsidR="00057312" w:rsidRPr="00057312">
        <w:rPr>
          <w:color w:val="000000"/>
          <w:sz w:val="28"/>
          <w:szCs w:val="28"/>
        </w:rPr>
        <w:t>возложили живые</w:t>
      </w:r>
      <w:r w:rsidR="00057312" w:rsidRPr="00057312">
        <w:rPr>
          <w:rStyle w:val="apple-converted-space"/>
          <w:color w:val="000000"/>
          <w:sz w:val="28"/>
          <w:szCs w:val="28"/>
        </w:rPr>
        <w:t> </w:t>
      </w:r>
      <w:r w:rsidR="00057312" w:rsidRPr="00057312">
        <w:rPr>
          <w:color w:val="000000"/>
          <w:sz w:val="28"/>
          <w:szCs w:val="28"/>
        </w:rPr>
        <w:t>цветы к памятнику.</w:t>
      </w:r>
      <w:r w:rsidR="00057312" w:rsidRPr="00057312">
        <w:rPr>
          <w:rStyle w:val="apple-converted-space"/>
          <w:color w:val="000000"/>
          <w:sz w:val="28"/>
          <w:szCs w:val="28"/>
        </w:rPr>
        <w:t> </w:t>
      </w:r>
      <w:r w:rsidR="00057312" w:rsidRPr="00057312">
        <w:rPr>
          <w:color w:val="000000"/>
          <w:sz w:val="28"/>
          <w:szCs w:val="28"/>
        </w:rPr>
        <w:t>Это акция - дань памяти и уважения ветеранам, благодаря которым наша страна победила в той ужасной войне и благо</w:t>
      </w:r>
      <w:r>
        <w:rPr>
          <w:color w:val="000000"/>
          <w:sz w:val="28"/>
          <w:szCs w:val="28"/>
        </w:rPr>
        <w:t>даря которым, мы все сейчас живем</w:t>
      </w:r>
      <w:r w:rsidR="00057312" w:rsidRPr="00057312">
        <w:rPr>
          <w:color w:val="000000"/>
          <w:sz w:val="28"/>
          <w:szCs w:val="28"/>
        </w:rPr>
        <w:t>.</w:t>
      </w:r>
    </w:p>
    <w:p w:rsidR="005661C9" w:rsidRPr="005661C9" w:rsidRDefault="005661C9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057312" w:rsidRPr="00057312" w:rsidRDefault="00057312" w:rsidP="0005731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57312">
        <w:rPr>
          <w:color w:val="000000"/>
          <w:sz w:val="28"/>
          <w:szCs w:val="28"/>
        </w:rPr>
        <w:t>После окончания митинга начался праздничный концерт «Салют Победы!», в котором школьники приняли активное участие. Все артисты, участвующие на</w:t>
      </w:r>
    </w:p>
    <w:p w:rsidR="00057312" w:rsidRPr="00057312" w:rsidRDefault="00057312" w:rsidP="0005731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57312">
        <w:rPr>
          <w:color w:val="000000"/>
          <w:sz w:val="28"/>
          <w:szCs w:val="28"/>
        </w:rPr>
        <w:t xml:space="preserve">концерте, были встречены зрителями </w:t>
      </w:r>
      <w:proofErr w:type="gramStart"/>
      <w:r w:rsidRPr="00057312">
        <w:rPr>
          <w:color w:val="000000"/>
          <w:sz w:val="28"/>
          <w:szCs w:val="28"/>
        </w:rPr>
        <w:t>с  теплотой</w:t>
      </w:r>
      <w:proofErr w:type="gramEnd"/>
      <w:r w:rsidRPr="00057312">
        <w:rPr>
          <w:color w:val="000000"/>
          <w:sz w:val="28"/>
          <w:szCs w:val="28"/>
        </w:rPr>
        <w:t xml:space="preserve"> и радушием.</w:t>
      </w:r>
    </w:p>
    <w:p w:rsidR="005661C9" w:rsidRDefault="005661C9" w:rsidP="000573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057312" w:rsidRPr="00057312" w:rsidRDefault="00057312" w:rsidP="0005731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57312">
        <w:rPr>
          <w:color w:val="000000"/>
          <w:sz w:val="28"/>
          <w:szCs w:val="28"/>
        </w:rPr>
        <w:t>Школьники подготовили стихи</w:t>
      </w:r>
      <w:r w:rsidR="00FB5480">
        <w:rPr>
          <w:color w:val="000000"/>
          <w:sz w:val="28"/>
          <w:szCs w:val="28"/>
        </w:rPr>
        <w:t xml:space="preserve"> и песни</w:t>
      </w:r>
      <w:r w:rsidRPr="00057312">
        <w:rPr>
          <w:color w:val="000000"/>
          <w:sz w:val="28"/>
          <w:szCs w:val="28"/>
        </w:rPr>
        <w:t xml:space="preserve"> о войне и мире,  танцевальные номера и сюжетные композиции. Минутой молчания почтили память о тех, кто погиб на полях сражений. Все вместе исполнили песню «День Победы».</w:t>
      </w:r>
    </w:p>
    <w:p w:rsidR="005271EE" w:rsidRDefault="005271EE" w:rsidP="000573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7E68" w:rsidRPr="00FB5480" w:rsidRDefault="00EB7E68" w:rsidP="00FB5480">
      <w:pPr>
        <w:pStyle w:val="a6"/>
        <w:rPr>
          <w:rFonts w:ascii="Times New Roman" w:hAnsi="Times New Roman" w:cs="Times New Roman"/>
          <w:sz w:val="28"/>
          <w:szCs w:val="28"/>
        </w:rPr>
      </w:pPr>
      <w:r w:rsidRPr="00FB5480">
        <w:rPr>
          <w:rFonts w:ascii="Times New Roman" w:hAnsi="Times New Roman" w:cs="Times New Roman"/>
          <w:sz w:val="28"/>
          <w:szCs w:val="28"/>
        </w:rPr>
        <w:t xml:space="preserve">Ежегодно обучающиеся заняты в акции «Вахта памяти». Такая честь выпадает на долю отличников и хорошистов, которые с гордостью «несут» свой долг. </w:t>
      </w:r>
    </w:p>
    <w:p w:rsidR="00FB5480" w:rsidRDefault="00FB5480">
      <w:pPr>
        <w:rPr>
          <w:rFonts w:ascii="Times New Roman" w:hAnsi="Times New Roman" w:cs="Times New Roman"/>
          <w:sz w:val="28"/>
          <w:szCs w:val="28"/>
        </w:rPr>
      </w:pPr>
    </w:p>
    <w:p w:rsidR="00057312" w:rsidRDefault="004A70B2">
      <w:pPr>
        <w:rPr>
          <w:rFonts w:ascii="Times New Roman" w:hAnsi="Times New Roman" w:cs="Times New Roman"/>
          <w:sz w:val="28"/>
          <w:szCs w:val="28"/>
        </w:rPr>
      </w:pPr>
      <w:r w:rsidRPr="00FB5480">
        <w:rPr>
          <w:rFonts w:ascii="Times New Roman" w:hAnsi="Times New Roman" w:cs="Times New Roman"/>
          <w:sz w:val="28"/>
          <w:szCs w:val="28"/>
        </w:rPr>
        <w:lastRenderedPageBreak/>
        <w:t>Восьмой класс и команда ЕДЮО были задействованы в акции «Георгиевская лента».</w:t>
      </w:r>
    </w:p>
    <w:p w:rsidR="00FB5480" w:rsidRDefault="00FB5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праздничной программы</w:t>
      </w:r>
      <w:r w:rsidR="001303EE">
        <w:rPr>
          <w:rFonts w:ascii="Times New Roman" w:hAnsi="Times New Roman" w:cs="Times New Roman"/>
          <w:sz w:val="28"/>
          <w:szCs w:val="28"/>
        </w:rPr>
        <w:t xml:space="preserve"> состоялся футбол, среди команд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жителей села.</w:t>
      </w:r>
    </w:p>
    <w:p w:rsidR="00F1197D" w:rsidRDefault="00F11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были проведены, 100% обучающихся школы приняли участие в тех или иных мероприятиях.</w:t>
      </w:r>
    </w:p>
    <w:p w:rsidR="00F1197D" w:rsidRDefault="00F1197D">
      <w:pPr>
        <w:rPr>
          <w:rFonts w:ascii="Times New Roman" w:hAnsi="Times New Roman" w:cs="Times New Roman"/>
          <w:sz w:val="28"/>
          <w:szCs w:val="28"/>
        </w:rPr>
      </w:pPr>
    </w:p>
    <w:p w:rsidR="00F1197D" w:rsidRDefault="00F1197D">
      <w:pPr>
        <w:rPr>
          <w:rFonts w:ascii="Times New Roman" w:hAnsi="Times New Roman" w:cs="Times New Roman"/>
          <w:sz w:val="28"/>
          <w:szCs w:val="28"/>
        </w:rPr>
      </w:pPr>
    </w:p>
    <w:p w:rsidR="00CB0C31" w:rsidRDefault="00F11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ЗВР _____________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CB0C31" w:rsidRDefault="00CB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911" cy="1152525"/>
            <wp:effectExtent l="0" t="0" r="7620" b="0"/>
            <wp:docPr id="3" name="Рисунок 3" descr="C:\Users\Glavnyi Computer\Desktop\День победы-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День победы-линей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99" cy="11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412" cy="1133475"/>
            <wp:effectExtent l="0" t="0" r="4445" b="0"/>
            <wp:docPr id="4" name="Рисунок 4" descr="C:\Users\Glavnyi Computer\Desktop\День победы-урок истори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День победы-урок истори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55" cy="11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603" cy="1104900"/>
            <wp:effectExtent l="0" t="0" r="0" b="0"/>
            <wp:docPr id="5" name="Рисунок 5" descr="C:\Users\Glavnyi Computer\Desktop\День победы-урок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День победы-урок истор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17" cy="11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31" w:rsidRDefault="00CB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0524" cy="1133475"/>
            <wp:effectExtent l="0" t="0" r="0" b="0"/>
            <wp:docPr id="6" name="Рисунок 6" descr="C:\Users\Glavnyi Computer\Desktop\День победы-кл.час в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День победы-кл.час в 7 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63" cy="1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34691"/>
            <wp:effectExtent l="0" t="0" r="0" b="8890"/>
            <wp:docPr id="7" name="Рисунок 7" descr="C:\Users\Glavnyi Computer\Desktop\День победы-линейка в нач.звен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День победы-линейка в нач.звене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06" cy="11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7426" cy="1114425"/>
            <wp:effectExtent l="0" t="0" r="0" b="0"/>
            <wp:docPr id="8" name="Рисунок 8" descr="C:\Users\Glavnyi Computer\Desktop\День победы-линейка в нач.зве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День победы-линейка в нач.звен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53" cy="11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31" w:rsidRDefault="00CB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430" cy="1152164"/>
            <wp:effectExtent l="0" t="0" r="7620" b="0"/>
            <wp:docPr id="9" name="Рисунок 9" descr="C:\Users\Glavnyi Computer\Desktop\День победы-у обел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День победы-у обелис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3" cy="11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430" cy="1152164"/>
            <wp:effectExtent l="0" t="0" r="7620" b="0"/>
            <wp:docPr id="10" name="Рисунок 10" descr="C:\Users\Glavnyi Computer\Desktop\День победы-у памя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День победы-у памятни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48125" cy="11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6865" cy="1143000"/>
            <wp:effectExtent l="0" t="0" r="0" b="0"/>
            <wp:docPr id="11" name="Рисунок 11" descr="C:\Users\Glavnyi Computer\Desktop\День победы-Бессмертный 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День победы-Бессмертный пол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09" cy="114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31" w:rsidRDefault="00CB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165029"/>
            <wp:effectExtent l="0" t="0" r="0" b="0"/>
            <wp:docPr id="12" name="Рисунок 12" descr="C:\Users\Glavnyi Computer\Desktop\День победы-помощь нуждающимс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i Computer\Desktop\День победы-помощь нуждающимся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24" cy="11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348" cy="1143000"/>
            <wp:effectExtent l="0" t="0" r="6350" b="0"/>
            <wp:docPr id="13" name="Рисунок 13" descr="C:\Users\Glavnyi Computer\Desktop\День победы-урок мужества у памя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avnyi Computer\Desktop\День победы-урок мужества у памятни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373" cy="114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8605" cy="1162050"/>
            <wp:effectExtent l="0" t="0" r="0" b="0"/>
            <wp:docPr id="14" name="Рисунок 14" descr="C:\Users\Glavnyi Computer\Desktop\День победы-акция Георгиевская л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avnyi Computer\Desktop\День победы-акция Георгиевская лент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29" cy="11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31" w:rsidRPr="00FB5480" w:rsidRDefault="00CB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9200" cy="1624973"/>
            <wp:effectExtent l="0" t="0" r="0" b="0"/>
            <wp:docPr id="15" name="Рисунок 15" descr="C:\Users\Glavnyi Computer\Desktop\День победы-акция Георгиевская лент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avnyi Computer\Desktop\День победы-акция Георгиевская лента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85" cy="16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3686" cy="1152525"/>
            <wp:effectExtent l="0" t="0" r="0" b="0"/>
            <wp:docPr id="16" name="Рисунок 16" descr="C:\Users\Glavnyi Computer\Desktop\День победы-4 а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avnyi Computer\Desktop\День победы-4 а класс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68" cy="11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117286"/>
            <wp:effectExtent l="0" t="0" r="0" b="6985"/>
            <wp:docPr id="17" name="Рисунок 17" descr="C:\Users\Glavnyi Computer\Desktop\День победы-выступление шк.бл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lavnyi Computer\Desktop\День победы-выступление шк.блок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70" cy="11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C31" w:rsidRPr="00FB5480" w:rsidSect="000573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A4990"/>
    <w:multiLevelType w:val="multilevel"/>
    <w:tmpl w:val="B770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8"/>
    <w:rsid w:val="00057312"/>
    <w:rsid w:val="001303EE"/>
    <w:rsid w:val="00272E3E"/>
    <w:rsid w:val="003613B0"/>
    <w:rsid w:val="004A70B2"/>
    <w:rsid w:val="005271EE"/>
    <w:rsid w:val="005661C9"/>
    <w:rsid w:val="00584526"/>
    <w:rsid w:val="0078774C"/>
    <w:rsid w:val="00A54392"/>
    <w:rsid w:val="00BA7A0D"/>
    <w:rsid w:val="00C461F9"/>
    <w:rsid w:val="00CB0C31"/>
    <w:rsid w:val="00D94D20"/>
    <w:rsid w:val="00DD7A08"/>
    <w:rsid w:val="00EB7E68"/>
    <w:rsid w:val="00F1197D"/>
    <w:rsid w:val="00FB548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FE41-27B4-40F6-B144-48B82A5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312"/>
  </w:style>
  <w:style w:type="paragraph" w:styleId="a6">
    <w:name w:val="No Spacing"/>
    <w:uiPriority w:val="1"/>
    <w:qFormat/>
    <w:rsid w:val="00C46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МУНИЦИПАЛЬНОЕ БЮДЖЕТНОЕ ОБЩЕОБРАЗОВАТЕЛЬНОЕ УЧРЕЖДЕНИЕ</vt:lpstr>
      <vt:lpstr>«САРЫ-СУЙСКАЯ СРЕДНЯЯ ОБЩЕОБРАЗОВАТЕЛЬНАЯ ШКОЛА»</vt:lpstr>
      <vt:lpstr>НОХЧИЙН РЕСПУБЛИКАН ШЕЛКОВСКИ МУНИЦИПАЛЬНИ КIОШТАН АДМИНИСТРАЦИ МУНИЦИПАЛЬНИ БЮД</vt:lpstr>
      <vt:lpstr>«САРЫ-СУЙСКИ ЮККЪЕРА ЮККЪАРАДЕШАРАН ИШКОЛ»</vt:lpstr>
    </vt:vector>
  </TitlesOfParts>
  <Company>Curnos™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Glavnyi Computer</cp:lastModifiedBy>
  <cp:revision>14</cp:revision>
  <dcterms:created xsi:type="dcterms:W3CDTF">2018-05-09T16:57:00Z</dcterms:created>
  <dcterms:modified xsi:type="dcterms:W3CDTF">2018-05-11T07:37:00Z</dcterms:modified>
</cp:coreProperties>
</file>