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77" w:rsidRDefault="00724E8F"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r>
        <w:rPr>
          <w:rFonts w:ascii="Times New Roman" w:eastAsia="Calibri" w:hAnsi="Times New Roman" w:cs="Times New Roman"/>
          <w:noProof/>
          <w:color w:val="auto"/>
          <w:sz w:val="28"/>
          <w:szCs w:val="28"/>
        </w:rPr>
        <w:drawing>
          <wp:inline distT="0" distB="0" distL="0" distR="0" wp14:anchorId="41D6EB0A" wp14:editId="6D03A404">
            <wp:extent cx="6480175" cy="9171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480175" cy="9171305"/>
                    </a:xfrm>
                    <a:prstGeom prst="rect">
                      <a:avLst/>
                    </a:prstGeom>
                    <a:noFill/>
                    <a:ln w="9525">
                      <a:noFill/>
                      <a:miter lim="800000"/>
                      <a:headEnd/>
                      <a:tailEnd/>
                    </a:ln>
                  </pic:spPr>
                </pic:pic>
              </a:graphicData>
            </a:graphic>
          </wp:inline>
        </w:drawing>
      </w:r>
    </w:p>
    <w:p w:rsidR="00824277" w:rsidRDefault="00824277">
      <w:pPr>
        <w:rPr>
          <w:rFonts w:ascii="Times New Roman" w:eastAsia="Calibri" w:hAnsi="Times New Roman" w:cs="Times New Roman"/>
          <w:color w:val="auto"/>
          <w:sz w:val="28"/>
          <w:szCs w:val="28"/>
          <w:lang w:eastAsia="en-US"/>
        </w:rPr>
      </w:pPr>
      <w:bookmarkStart w:id="0" w:name="_GoBack"/>
      <w:bookmarkEnd w:id="0"/>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w:t>
      </w:r>
      <w:r w:rsidRPr="00E86B0F">
        <w:rPr>
          <w:rFonts w:ascii="Times New Roman" w:eastAsia="Calibri" w:hAnsi="Times New Roman" w:cs="Times New Roman"/>
          <w:color w:val="auto"/>
          <w:sz w:val="28"/>
          <w:szCs w:val="28"/>
          <w:lang w:eastAsia="en-US"/>
        </w:rPr>
        <w:lastRenderedPageBreak/>
        <w:t>технического и гуманитарного профилей в образовательных организациях, 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lastRenderedPageBreak/>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Утверждение Типового </w:t>
            </w:r>
            <w:r w:rsidRPr="000C0CF6">
              <w:rPr>
                <w:rFonts w:ascii="Times New Roman" w:eastAsia="Arial Unicode MS" w:hAnsi="Times New Roman" w:cs="Times New Roman"/>
                <w:sz w:val="26"/>
                <w:szCs w:val="26"/>
                <w:bdr w:val="none" w:sz="0" w:space="0" w:color="auto" w:frame="1"/>
              </w:rPr>
              <w:lastRenderedPageBreak/>
              <w:t>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проектным офисом национального </w:t>
            </w:r>
            <w:r w:rsidR="00376E88" w:rsidRPr="00E86B0F">
              <w:rPr>
                <w:rFonts w:ascii="Times New Roman" w:eastAsia="Arial Unicode MS" w:hAnsi="Times New Roman" w:cs="Times New Roman"/>
                <w:sz w:val="26"/>
                <w:szCs w:val="26"/>
                <w:bdr w:val="none" w:sz="0" w:space="0" w:color="auto" w:frame="1"/>
              </w:rPr>
              <w:lastRenderedPageBreak/>
              <w:t>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9"/>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Сетевые СМИ </w:t>
            </w:r>
            <w:r w:rsidRPr="00E86B0F">
              <w:rPr>
                <w:rFonts w:ascii="Times New Roman" w:hAnsi="Times New Roman" w:cs="Times New Roman"/>
                <w:sz w:val="24"/>
                <w:szCs w:val="24"/>
                <w:lang w:eastAsia="en-US"/>
              </w:rPr>
              <w:lastRenderedPageBreak/>
              <w:t>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Новости, </w:t>
            </w:r>
            <w:r w:rsidRPr="00E86B0F">
              <w:rPr>
                <w:rFonts w:ascii="Times New Roman" w:hAnsi="Times New Roman" w:cs="Times New Roman"/>
                <w:sz w:val="24"/>
                <w:szCs w:val="24"/>
                <w:lang w:eastAsia="en-US"/>
              </w:rPr>
              <w:lastRenderedPageBreak/>
              <w:t>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lastRenderedPageBreak/>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w:t>
      </w:r>
      <w:r w:rsidRPr="00E86B0F">
        <w:rPr>
          <w:rFonts w:ascii="Times New Roman" w:hAnsi="Times New Roman" w:cs="Times New Roman"/>
          <w:sz w:val="28"/>
          <w:szCs w:val="28"/>
        </w:rPr>
        <w:lastRenderedPageBreak/>
        <w:t xml:space="preserve">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lastRenderedPageBreak/>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321" w:rsidRDefault="00B71321" w:rsidP="00B31754">
      <w:pPr>
        <w:spacing w:line="240" w:lineRule="auto"/>
      </w:pPr>
      <w:r>
        <w:separator/>
      </w:r>
    </w:p>
  </w:endnote>
  <w:endnote w:type="continuationSeparator" w:id="0">
    <w:p w:rsidR="00B71321" w:rsidRDefault="00B71321"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321" w:rsidRDefault="00B71321" w:rsidP="00B31754">
      <w:pPr>
        <w:spacing w:line="240" w:lineRule="auto"/>
      </w:pPr>
      <w:r>
        <w:separator/>
      </w:r>
    </w:p>
  </w:footnote>
  <w:footnote w:type="continuationSeparator" w:id="0">
    <w:p w:rsidR="00B71321" w:rsidRDefault="00B71321"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38" w:rsidRPr="0091533C" w:rsidRDefault="00F5784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724E8F">
      <w:rPr>
        <w:rFonts w:ascii="Times New Roman" w:hAnsi="Times New Roman" w:cs="Times New Roman"/>
        <w:noProof/>
        <w:sz w:val="28"/>
        <w:szCs w:val="28"/>
      </w:rPr>
      <w:t>3</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15:restartNumberingAfterBreak="0">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15:restartNumberingAfterBreak="0">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15:restartNumberingAfterBreak="0">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15:restartNumberingAfterBreak="0">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15:restartNumberingAfterBreak="0">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15:restartNumberingAfterBreak="0">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15:restartNumberingAfterBreak="0">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15:restartNumberingAfterBreak="0">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4E8F"/>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132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CF909-031E-4936-81A3-A3EEB6A2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2973-C10E-4B0E-B4E9-FA1E7CDD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7067</Words>
  <Characters>40285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Glavnyi Computer</cp:lastModifiedBy>
  <cp:revision>7</cp:revision>
  <cp:lastPrinted>2019-03-15T09:22:00Z</cp:lastPrinted>
  <dcterms:created xsi:type="dcterms:W3CDTF">2019-03-17T21:56:00Z</dcterms:created>
  <dcterms:modified xsi:type="dcterms:W3CDTF">2019-09-18T08:56:00Z</dcterms:modified>
</cp:coreProperties>
</file>