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E7" w:rsidRPr="00CB6E85" w:rsidRDefault="00572FE7" w:rsidP="0057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72FE7" w:rsidRPr="00CB6E85" w:rsidRDefault="00572FE7" w:rsidP="0057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572FE7" w:rsidRPr="00CB6E85" w:rsidRDefault="00572FE7" w:rsidP="00572F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72FE7" w:rsidRPr="00CB6E85" w:rsidRDefault="00572FE7" w:rsidP="00572F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72FE7" w:rsidRPr="00CB6E85" w:rsidRDefault="00572FE7" w:rsidP="00572F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CB6E8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CB6E8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572FE7" w:rsidRPr="00CB6E85" w:rsidRDefault="00572FE7" w:rsidP="00572F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72FE7" w:rsidRPr="00CB6E85" w:rsidRDefault="00572FE7" w:rsidP="00572F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CB6E8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642F93" wp14:editId="7881EC8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47B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CB6E8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B5BAD84" wp14:editId="771C7CE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E7" w:rsidRPr="00CB6E85" w:rsidRDefault="00572FE7" w:rsidP="0057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572FE7" w:rsidRPr="00CB6E85" w:rsidRDefault="00572FE7" w:rsidP="0057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CB6E85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CB6E85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72FE7" w:rsidRPr="00CB6E85" w:rsidRDefault="00572FE7" w:rsidP="0057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B6E8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72FE7" w:rsidRPr="00CB6E85" w:rsidRDefault="00572FE7" w:rsidP="00572FE7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572FE7" w:rsidRPr="00D856E0" w:rsidRDefault="00572FE7" w:rsidP="00572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72FE7" w:rsidRPr="00D856E0" w:rsidRDefault="00572FE7" w:rsidP="00572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0">
        <w:rPr>
          <w:rFonts w:ascii="Times New Roman" w:hAnsi="Times New Roman" w:cs="Times New Roman"/>
          <w:b/>
          <w:sz w:val="28"/>
          <w:szCs w:val="28"/>
        </w:rPr>
        <w:t>о проведенных мероприятиях, приуроченных Дню чеченской женщины</w:t>
      </w:r>
    </w:p>
    <w:p w:rsidR="00572FE7" w:rsidRDefault="00572FE7" w:rsidP="00572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0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489D">
        <w:rPr>
          <w:rFonts w:ascii="Times New Roman" w:hAnsi="Times New Roman" w:cs="Times New Roman"/>
          <w:b/>
          <w:sz w:val="28"/>
          <w:szCs w:val="28"/>
        </w:rPr>
        <w:t>.09.18</w:t>
      </w:r>
      <w:r w:rsidRPr="00D856E0">
        <w:rPr>
          <w:rFonts w:ascii="Times New Roman" w:hAnsi="Times New Roman" w:cs="Times New Roman"/>
          <w:b/>
          <w:sz w:val="28"/>
          <w:szCs w:val="28"/>
        </w:rPr>
        <w:t>г.</w:t>
      </w: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праздника «День чеченской женщины», преподаватель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организовал встречу школьников с религиозными деятелями по вопросам нравственности. На встречу приглашен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педагог по ДНВ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По всем классам проведены классные часы, темы классных часов соответствуют праздничной дате. Вновь на уроках говорили о роли чеченской женщины в семье и обществе. Говорили и о женщинах героях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Юрта, и о героях нашего времени.</w:t>
      </w: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общешкольная литературно-музыкальная композиция, приуроченная праздничной дате. Подготовку организовали учащиеся 10 класса и руководитель Новикова М.А. Все классы были задействованы в мероприятии.</w:t>
      </w: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школе был организован  конкурс стенгазет, приуроченный ко Дню чеченской женщины,  в котором участвовали  5-11 классы. Среди начального звена прошёл конкурс рисунков по данной теме.</w:t>
      </w:r>
    </w:p>
    <w:p w:rsidR="00572FE7" w:rsidRDefault="00572FE7" w:rsidP="00572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1EF" w:rsidRDefault="00B871EF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ЧРОО ЕДЮО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тоже не остались в стороне, команда провела акцию раздачи поздравительных открыток.</w:t>
      </w:r>
    </w:p>
    <w:p w:rsidR="00B871EF" w:rsidRDefault="00B871EF" w:rsidP="00572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1EF" w:rsidRDefault="00B871EF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4 класса, Ибрагимова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конкурсе стихов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»,приуроченном Дню чеченской женщины, где заняла                   </w:t>
      </w:r>
      <w:r w:rsidRPr="00B871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71EF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B871EF" w:rsidRDefault="00B871EF" w:rsidP="00572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1EF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B871EF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B8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оформила книжную выставку, посвященную данному дню.</w:t>
      </w:r>
    </w:p>
    <w:p w:rsidR="00B871EF" w:rsidRDefault="00B871EF" w:rsidP="00572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FE7" w:rsidRDefault="00572FE7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3A7A">
        <w:rPr>
          <w:rFonts w:ascii="Times New Roman" w:hAnsi="Times New Roman" w:cs="Times New Roman"/>
          <w:b/>
          <w:sz w:val="28"/>
          <w:szCs w:val="28"/>
        </w:rPr>
        <w:t>Информацию подготовила ЗВР ________________ З.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B3A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B3A7A">
        <w:rPr>
          <w:rFonts w:ascii="Times New Roman" w:hAnsi="Times New Roman" w:cs="Times New Roman"/>
          <w:b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2935" cy="685800"/>
            <wp:effectExtent l="0" t="0" r="1905" b="0"/>
            <wp:docPr id="2" name="Рисунок 2" descr="C:\Users\GLAVNY~1\AppData\Local\Temp\Rar$DRa0.959\Информация день чеченской женщины\IMG-201809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959\Информация день чеченской женщины\IMG-20180917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22" cy="6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1489110"/>
            <wp:effectExtent l="0" t="0" r="0" b="0"/>
            <wp:docPr id="3" name="Рисунок 3" descr="C:\Users\GLAVNY~1\AppData\Local\Temp\Rar$DRa0.636\Информация день чеченской женщины\IMG-201809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636\Информация день чеченской женщины\IMG-20180917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18" cy="14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3313" cy="1419225"/>
            <wp:effectExtent l="0" t="0" r="0" b="0"/>
            <wp:docPr id="4" name="Рисунок 4" descr="C:\Users\GLAVNY~1\AppData\Local\Temp\Rar$DRa1.927\Информация день чеченской женщины\Встреча с духовнико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1.927\Информация день чеченской женщины\Встреча с духовником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83" cy="142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6921" cy="1009650"/>
            <wp:effectExtent l="0" t="0" r="5715" b="0"/>
            <wp:docPr id="5" name="Рисунок 5" descr="C:\Users\GLAVNY~1\AppData\Local\Temp\Rar$DRa0.876\Информация день чеченской женщины\ЕДЮО- раздача поздравительных открыт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876\Информация день чеченской женщины\ЕДЮО- раздача поздравительных открыт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29" cy="101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1732" cy="885825"/>
            <wp:effectExtent l="0" t="0" r="0" b="0"/>
            <wp:docPr id="6" name="Рисунок 6" descr="C:\Users\GLAVNY~1\AppData\Local\Temp\Rar$DRa0.956\Информация день чеченской женщины\ЕДЮО- раздача поздравительных откры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956\Информация день чеченской женщины\ЕДЮО- раздача поздравительных открыт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96" cy="88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81175" cy="1781175"/>
            <wp:effectExtent l="0" t="0" r="9525" b="9525"/>
            <wp:docPr id="7" name="Рисунок 7" descr="C:\Users\GLAVNY~1\AppData\Local\Temp\Rar$DRa0.025\Информация день чеченской женщины\кл.час в 5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025\Информация день чеченской женщины\кл.час в 5 класс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7146" cy="904875"/>
            <wp:effectExtent l="0" t="0" r="0" b="0"/>
            <wp:docPr id="8" name="Рисунок 8" descr="C:\Users\GLAVNY~1\AppData\Local\Temp\Rar$DRa0.969\Информация день чеченской женщины\Книжная выставка -День чеченской женщин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969\Информация день чеченской женщины\Книжная выставка -День чеченской женщины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98" cy="9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7636" cy="1200150"/>
            <wp:effectExtent l="0" t="0" r="3175" b="0"/>
            <wp:docPr id="9" name="Рисунок 9" descr="C:\Users\GLAVNY~1\AppData\Local\Temp\Rar$DRa0.444\Информация день чеченской женщины\кл.час в 8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444\Информация день чеченской женщины\кл.час в 8 класс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45" cy="120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2334" cy="1028700"/>
            <wp:effectExtent l="0" t="0" r="0" b="0"/>
            <wp:docPr id="10" name="Рисунок 10" descr="C:\Users\GLAVNY~1\AppData\Local\Temp\Rar$DRa0.018\Информация день чеченской женщины\конкурс рисунков ,нач.класс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~1\AppData\Local\Temp\Rar$DRa0.018\Информация день чеченской женщины\конкурс рисунков ,нач.классы (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87" cy="103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9275" cy="1024984"/>
            <wp:effectExtent l="0" t="0" r="0" b="3810"/>
            <wp:docPr id="11" name="Рисунок 11" descr="C:\Users\GLAVNY~1\AppData\Local\Temp\Rar$DRa0.742\Информация день чеченской женщины\конкурс рисунков ,нач.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~1\AppData\Local\Temp\Rar$DRa0.742\Информация день чеченской женщины\конкурс рисунков ,нач.класс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55" cy="102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447800"/>
            <wp:effectExtent l="0" t="0" r="0" b="0"/>
            <wp:docPr id="12" name="Рисунок 12" descr="C:\Users\GLAVNY~1\AppData\Local\Temp\Rar$DRa0.387\Информация день чеченской женщины\Конкурс стенгаз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~1\AppData\Local\Temp\Rar$DRa0.387\Информация день чеченской женщины\Конкурс стенгазет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9627" cy="1019175"/>
            <wp:effectExtent l="0" t="0" r="0" b="0"/>
            <wp:docPr id="13" name="Рисунок 13" descr="C:\Users\GLAVNY~1\AppData\Local\Temp\Rar$DRa0.644\Информация день чеченской женщины\Мероприятие ко Дню чеченской женщ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~1\AppData\Local\Temp\Rar$DRa0.644\Информация день чеченской женщины\Мероприятие ко Дню чеченской женщин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56" cy="10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33525" cy="1533525"/>
            <wp:effectExtent l="0" t="0" r="9525" b="9525"/>
            <wp:docPr id="14" name="Рисунок 14" descr="C:\Users\GLAVNY~1\AppData\Local\Temp\Rar$DRa0.599\Информация день чеченской женщины\Районный конкурс стихов -Мерза дош-н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~1\AppData\Local\Temp\Rar$DRa0.599\Информация день чеченской женщины\Районный конкурс стихов -Мерза дош-нан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2FE7" w:rsidRDefault="00572FE7" w:rsidP="00572FE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E7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2FE7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1E1D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871EF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89D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FFC7-4D35-4CE6-8C94-D5AD1CE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2018-09-17T10:41:00Z</dcterms:created>
  <dcterms:modified xsi:type="dcterms:W3CDTF">2018-10-13T07:11:00Z</dcterms:modified>
</cp:coreProperties>
</file>