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D3" w:rsidRDefault="00386AD3" w:rsidP="00386A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386AD3" w:rsidRDefault="00386AD3" w:rsidP="00386A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386AD3" w:rsidRDefault="00386AD3" w:rsidP="00386AD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386AD3" w:rsidRDefault="00386AD3" w:rsidP="00386AD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386AD3" w:rsidRDefault="00386AD3" w:rsidP="00386AD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386AD3" w:rsidRDefault="00386AD3" w:rsidP="00386AD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386AD3" w:rsidRDefault="00386AD3" w:rsidP="00386AD3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586513" wp14:editId="5F2A63AA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783E61D2" wp14:editId="0C3BB92B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D3" w:rsidRDefault="00386AD3" w:rsidP="00386AD3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386AD3" w:rsidRDefault="00386AD3" w:rsidP="00386AD3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7" w:history="1"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ru</w:t>
        </w:r>
      </w:hyperlink>
    </w:p>
    <w:p w:rsidR="00386AD3" w:rsidRDefault="00386AD3" w:rsidP="00386AD3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386AD3" w:rsidRDefault="00386AD3" w:rsidP="00386A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AD3" w:rsidRDefault="00386AD3" w:rsidP="00386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386AD3" w:rsidRDefault="00386AD3" w:rsidP="00386A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исполнению Протокольного поручения Главы Чеченской Республики Р.А. Кадырова от 14.08.2017г. №</w:t>
      </w:r>
      <w:r w:rsidR="000D334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01-20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86AD3" w:rsidRDefault="00386AD3" w:rsidP="00386A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 21.11.17г.</w:t>
      </w:r>
    </w:p>
    <w:p w:rsidR="00386AD3" w:rsidRDefault="00386AD3" w:rsidP="00386A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AD3" w:rsidRDefault="00386AD3" w:rsidP="00386A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Во исполнение поручения Главы ЧР Р.А. Кадырова по школе проводятся мероприятия по противодействию незаконного оборота и потреблению наркотических средств и психотропных веществ.</w:t>
      </w:r>
    </w:p>
    <w:p w:rsidR="00386AD3" w:rsidRDefault="00386AD3" w:rsidP="00386A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386AD3" w:rsidRDefault="00386AD3" w:rsidP="00386A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исполнения пункта 9 </w:t>
      </w:r>
      <w:r w:rsidR="002B6A7B" w:rsidRPr="00B33E29">
        <w:rPr>
          <w:rFonts w:ascii="Times New Roman" w:eastAsia="Times New Roman" w:hAnsi="Times New Roman"/>
          <w:sz w:val="28"/>
          <w:szCs w:val="28"/>
          <w:lang w:eastAsia="ru-RU"/>
        </w:rPr>
        <w:t>продолжаем</w:t>
      </w:r>
      <w:r w:rsidR="002B6A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B6A7B">
        <w:rPr>
          <w:rFonts w:ascii="Times New Roman" w:eastAsia="Times New Roman" w:hAnsi="Times New Roman"/>
          <w:sz w:val="28"/>
          <w:szCs w:val="28"/>
          <w:lang w:eastAsia="ru-RU"/>
        </w:rPr>
        <w:t>проводить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классные часы, направленные на профилактику употребления наркотических средств, алкоголя, курительных смесей, правонарушений и преступлений.</w:t>
      </w:r>
      <w:r>
        <w:rPr>
          <w:rFonts w:ascii="Times New Roman" w:eastAsia="Times New Roman" w:hAnsi="Times New Roman"/>
          <w:iCs/>
          <w:sz w:val="28"/>
          <w:szCs w:val="28"/>
          <w:lang w:eastAsia="ru-RU" w:bidi="en-US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982B66" w:rsidRPr="00982B66" w:rsidRDefault="00982B66" w:rsidP="00982B66">
      <w:pPr>
        <w:pStyle w:val="a6"/>
        <w:shd w:val="clear" w:color="auto" w:fill="FFFFFF"/>
        <w:rPr>
          <w:sz w:val="28"/>
          <w:szCs w:val="28"/>
        </w:rPr>
      </w:pPr>
      <w:r w:rsidRPr="00982B66">
        <w:rPr>
          <w:b/>
          <w:sz w:val="28"/>
          <w:szCs w:val="28"/>
        </w:rPr>
        <w:t>15 ноября</w:t>
      </w:r>
      <w:r>
        <w:rPr>
          <w:sz w:val="28"/>
          <w:szCs w:val="28"/>
        </w:rPr>
        <w:t xml:space="preserve"> п</w:t>
      </w:r>
      <w:r w:rsidRPr="00982B66">
        <w:rPr>
          <w:sz w:val="28"/>
          <w:szCs w:val="28"/>
        </w:rPr>
        <w:t xml:space="preserve">реподаватель по ДНВ </w:t>
      </w:r>
      <w:proofErr w:type="spellStart"/>
      <w:r w:rsidRPr="00982B66">
        <w:rPr>
          <w:sz w:val="28"/>
          <w:szCs w:val="28"/>
        </w:rPr>
        <w:t>Темиралиев</w:t>
      </w:r>
      <w:proofErr w:type="spellEnd"/>
      <w:r w:rsidRPr="00982B66">
        <w:rPr>
          <w:sz w:val="28"/>
          <w:szCs w:val="28"/>
        </w:rPr>
        <w:t xml:space="preserve"> В.И. о</w:t>
      </w:r>
      <w:r>
        <w:rPr>
          <w:sz w:val="28"/>
          <w:szCs w:val="28"/>
        </w:rPr>
        <w:t xml:space="preserve">рганизовал </w:t>
      </w:r>
      <w:r w:rsidRPr="00982B66">
        <w:rPr>
          <w:sz w:val="28"/>
          <w:szCs w:val="28"/>
        </w:rPr>
        <w:t xml:space="preserve"> просмотр видеофильма, где отражены проблемы </w:t>
      </w:r>
      <w:proofErr w:type="spellStart"/>
      <w:r w:rsidRPr="00982B66">
        <w:rPr>
          <w:sz w:val="28"/>
          <w:szCs w:val="28"/>
        </w:rPr>
        <w:t>табакокурения</w:t>
      </w:r>
      <w:proofErr w:type="spellEnd"/>
      <w:r w:rsidRPr="00982B66">
        <w:rPr>
          <w:sz w:val="28"/>
          <w:szCs w:val="28"/>
        </w:rPr>
        <w:t>, дан показ ярких примеров токсикомании, перечислены виды наркотиков.</w:t>
      </w:r>
    </w:p>
    <w:p w:rsidR="005B1D5C" w:rsidRDefault="008C0E3C" w:rsidP="005B1D5C">
      <w:pPr>
        <w:spacing w:after="0" w:line="240" w:lineRule="auto"/>
        <w:rPr>
          <w:rStyle w:val="c1"/>
          <w:rFonts w:ascii="Times New Roman" w:hAnsi="Times New Roman"/>
          <w:sz w:val="28"/>
          <w:szCs w:val="28"/>
        </w:rPr>
      </w:pPr>
      <w:r w:rsidRPr="008C0E3C">
        <w:rPr>
          <w:rStyle w:val="c1"/>
          <w:rFonts w:ascii="Times New Roman" w:hAnsi="Times New Roman"/>
          <w:b/>
          <w:sz w:val="28"/>
          <w:szCs w:val="28"/>
        </w:rPr>
        <w:t>16 ноября</w:t>
      </w:r>
      <w:r>
        <w:rPr>
          <w:rStyle w:val="c1"/>
          <w:rFonts w:ascii="Times New Roman" w:hAnsi="Times New Roman"/>
          <w:sz w:val="28"/>
          <w:szCs w:val="28"/>
        </w:rPr>
        <w:t xml:space="preserve"> школу посетили инспектор ПДН Абдурахманов Х. и старший УУП ОМВД России по </w:t>
      </w:r>
      <w:proofErr w:type="spellStart"/>
      <w:r>
        <w:rPr>
          <w:rStyle w:val="c1"/>
          <w:rFonts w:ascii="Times New Roman" w:hAnsi="Times New Roman"/>
          <w:sz w:val="28"/>
          <w:szCs w:val="28"/>
        </w:rPr>
        <w:t>Шелковскому</w:t>
      </w:r>
      <w:proofErr w:type="spellEnd"/>
      <w:r>
        <w:rPr>
          <w:rStyle w:val="c1"/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Style w:val="c1"/>
          <w:rFonts w:ascii="Times New Roman" w:hAnsi="Times New Roman"/>
          <w:sz w:val="28"/>
          <w:szCs w:val="28"/>
        </w:rPr>
        <w:t>Джимакаев</w:t>
      </w:r>
      <w:proofErr w:type="spellEnd"/>
      <w:r>
        <w:rPr>
          <w:rStyle w:val="c1"/>
          <w:rFonts w:ascii="Times New Roman" w:hAnsi="Times New Roman"/>
          <w:sz w:val="28"/>
          <w:szCs w:val="28"/>
        </w:rPr>
        <w:t xml:space="preserve"> А.А.                              Цель встречи: профилактическая беседа о вреде курения, приуроченная Международному дню отказа от курения. В ходе беседы говорили и о наркотических препаратах, которые сгубили жизни многих молодых людей. Рассмотрели способы отказа </w:t>
      </w:r>
      <w:proofErr w:type="gramStart"/>
      <w:r>
        <w:rPr>
          <w:rStyle w:val="c1"/>
          <w:rFonts w:ascii="Times New Roman" w:hAnsi="Times New Roman"/>
          <w:sz w:val="28"/>
          <w:szCs w:val="28"/>
        </w:rPr>
        <w:t>от</w:t>
      </w:r>
      <w:proofErr w:type="gramEnd"/>
      <w:r>
        <w:rPr>
          <w:rStyle w:val="c1"/>
          <w:rFonts w:ascii="Times New Roman" w:hAnsi="Times New Roman"/>
          <w:sz w:val="28"/>
          <w:szCs w:val="28"/>
        </w:rPr>
        <w:t xml:space="preserve"> предложенных психо</w:t>
      </w:r>
      <w:r w:rsidR="009C461F">
        <w:rPr>
          <w:rStyle w:val="c1"/>
          <w:rFonts w:ascii="Times New Roman" w:hAnsi="Times New Roman"/>
          <w:sz w:val="28"/>
          <w:szCs w:val="28"/>
        </w:rPr>
        <w:t>тропных</w:t>
      </w:r>
      <w:r>
        <w:rPr>
          <w:rStyle w:val="c1"/>
          <w:rFonts w:ascii="Times New Roman" w:hAnsi="Times New Roman"/>
          <w:sz w:val="28"/>
          <w:szCs w:val="28"/>
        </w:rPr>
        <w:t xml:space="preserve"> веществах.</w:t>
      </w:r>
    </w:p>
    <w:p w:rsidR="009C461F" w:rsidRDefault="009C461F" w:rsidP="009C461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9C4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нспектор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ПДН</w:t>
      </w:r>
      <w:r w:rsidRPr="009C461F">
        <w:rPr>
          <w:rStyle w:val="c1"/>
          <w:rFonts w:ascii="Times New Roman" w:hAnsi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/>
          <w:sz w:val="28"/>
          <w:szCs w:val="28"/>
        </w:rPr>
        <w:t xml:space="preserve">Абдурахманов Х.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напомнил</w:t>
      </w:r>
      <w:r w:rsidRPr="009C4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C4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9C4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административной и уголовной ответственности, которую несут они и их родители (законные представители) за то или иное правонарушение.</w:t>
      </w:r>
    </w:p>
    <w:p w:rsidR="009C461F" w:rsidRPr="009C461F" w:rsidRDefault="009C461F" w:rsidP="009C4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Style w:val="c1"/>
          <w:rFonts w:ascii="Times New Roman" w:hAnsi="Times New Roman"/>
          <w:sz w:val="28"/>
          <w:szCs w:val="28"/>
        </w:rPr>
        <w:t>Старший</w:t>
      </w:r>
      <w:proofErr w:type="gramEnd"/>
      <w:r>
        <w:rPr>
          <w:rStyle w:val="c1"/>
          <w:rFonts w:ascii="Times New Roman" w:hAnsi="Times New Roman"/>
          <w:sz w:val="28"/>
          <w:szCs w:val="28"/>
        </w:rPr>
        <w:t xml:space="preserve"> УУП ОМВД России по </w:t>
      </w:r>
      <w:proofErr w:type="spellStart"/>
      <w:r>
        <w:rPr>
          <w:rStyle w:val="c1"/>
          <w:rFonts w:ascii="Times New Roman" w:hAnsi="Times New Roman"/>
          <w:sz w:val="28"/>
          <w:szCs w:val="28"/>
        </w:rPr>
        <w:t>Шелковскому</w:t>
      </w:r>
      <w:proofErr w:type="spellEnd"/>
      <w:r>
        <w:rPr>
          <w:rStyle w:val="c1"/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Style w:val="c1"/>
          <w:rFonts w:ascii="Times New Roman" w:hAnsi="Times New Roman"/>
          <w:sz w:val="28"/>
          <w:szCs w:val="28"/>
        </w:rPr>
        <w:t>Джимакаев</w:t>
      </w:r>
      <w:proofErr w:type="spellEnd"/>
      <w:r>
        <w:rPr>
          <w:rStyle w:val="c1"/>
          <w:rFonts w:ascii="Times New Roman" w:hAnsi="Times New Roman"/>
          <w:sz w:val="28"/>
          <w:szCs w:val="28"/>
        </w:rPr>
        <w:t xml:space="preserve"> А.А.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рассказал</w:t>
      </w:r>
      <w:r w:rsidRPr="009C4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обучающимся </w:t>
      </w:r>
      <w:r w:rsidRPr="009C4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ответственности за хранение, употребление и распространение наркотических и психотропных веществ. </w:t>
      </w:r>
    </w:p>
    <w:p w:rsidR="00AF5712" w:rsidRPr="00AF5712" w:rsidRDefault="00373ED4" w:rsidP="003A379A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школе п</w:t>
      </w:r>
      <w:r w:rsidR="00F76A7E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роведено </w:t>
      </w:r>
      <w:r w:rsidR="00F76A7E" w:rsidRPr="00694AD9">
        <w:rPr>
          <w:rFonts w:ascii="Times New Roman" w:eastAsia="Times New Roman" w:hAnsi="Times New Roman"/>
          <w:b/>
          <w:sz w:val="28"/>
          <w:szCs w:val="28"/>
          <w:lang w:eastAsia="ru-RU"/>
        </w:rPr>
        <w:t>тестирование</w:t>
      </w:r>
      <w:r w:rsidR="00F76A7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обучающихся </w:t>
      </w:r>
      <w:r w:rsidR="0031637B">
        <w:rPr>
          <w:rFonts w:ascii="Times New Roman" w:eastAsia="Times New Roman" w:hAnsi="Times New Roman"/>
          <w:sz w:val="28"/>
          <w:szCs w:val="28"/>
          <w:lang w:eastAsia="ru-RU"/>
        </w:rPr>
        <w:t>7-11 классов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где приняли участие 102 обучающихся.</w:t>
      </w:r>
      <w:r w:rsidR="00AF57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5712" w:rsidRPr="00AF5712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тестирования – определение рисков формирования наркозависимого поведения. </w:t>
      </w:r>
    </w:p>
    <w:p w:rsidR="00F76A7E" w:rsidRDefault="00F76A7E" w:rsidP="003A3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2" w:rsidRDefault="00386AD3" w:rsidP="003A3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Пункт 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«Выявление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потребляющих наркотические средства». </w:t>
      </w:r>
    </w:p>
    <w:p w:rsidR="00022587" w:rsidRDefault="00022587" w:rsidP="003A3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Ежедневно классными руководителями проводятся осмотры учащихся на предмет выявления внешних признаков употребления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наркосодержащих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средств, а также отравления ядовитыми веществами растительного происхождения и другими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психоактивными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веществами,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курительными смесями. </w:t>
      </w:r>
    </w:p>
    <w:p w:rsidR="00022587" w:rsidRDefault="00022587" w:rsidP="00AF57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2" w:rsidRDefault="00297F34" w:rsidP="00AF57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2D54">
        <w:rPr>
          <w:rFonts w:ascii="Times New Roman" w:eastAsia="Times New Roman" w:hAnsi="Times New Roman"/>
          <w:b/>
          <w:sz w:val="28"/>
          <w:szCs w:val="28"/>
          <w:lang w:eastAsia="ru-RU"/>
        </w:rPr>
        <w:t>18 ноября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2D54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 ПДН </w:t>
      </w:r>
      <w:r w:rsidR="007F2D54">
        <w:rPr>
          <w:rStyle w:val="c1"/>
          <w:rFonts w:ascii="Times New Roman" w:hAnsi="Times New Roman"/>
          <w:sz w:val="28"/>
          <w:szCs w:val="28"/>
        </w:rPr>
        <w:t>Абдурахманов Х. и</w:t>
      </w:r>
      <w:r w:rsidR="007F2D5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F2D54">
        <w:rPr>
          <w:rStyle w:val="c1"/>
          <w:rFonts w:ascii="Times New Roman" w:hAnsi="Times New Roman"/>
          <w:sz w:val="28"/>
          <w:szCs w:val="28"/>
        </w:rPr>
        <w:t xml:space="preserve">старший УУП ОМВД России по </w:t>
      </w:r>
      <w:proofErr w:type="spellStart"/>
      <w:r w:rsidR="007F2D54">
        <w:rPr>
          <w:rStyle w:val="c1"/>
          <w:rFonts w:ascii="Times New Roman" w:hAnsi="Times New Roman"/>
          <w:sz w:val="28"/>
          <w:szCs w:val="28"/>
        </w:rPr>
        <w:t>Шелковскому</w:t>
      </w:r>
      <w:proofErr w:type="spellEnd"/>
      <w:r w:rsidR="007F2D54">
        <w:rPr>
          <w:rStyle w:val="c1"/>
          <w:rFonts w:ascii="Times New Roman" w:hAnsi="Times New Roman"/>
          <w:sz w:val="28"/>
          <w:szCs w:val="28"/>
        </w:rPr>
        <w:t xml:space="preserve"> району </w:t>
      </w:r>
      <w:proofErr w:type="spellStart"/>
      <w:r w:rsidR="007F2D54">
        <w:rPr>
          <w:rStyle w:val="c1"/>
          <w:rFonts w:ascii="Times New Roman" w:hAnsi="Times New Roman"/>
          <w:sz w:val="28"/>
          <w:szCs w:val="28"/>
        </w:rPr>
        <w:t>Джимакаев</w:t>
      </w:r>
      <w:proofErr w:type="spellEnd"/>
      <w:r w:rsidR="007F2D54">
        <w:rPr>
          <w:rStyle w:val="c1"/>
          <w:rFonts w:ascii="Times New Roman" w:hAnsi="Times New Roman"/>
          <w:sz w:val="28"/>
          <w:szCs w:val="28"/>
        </w:rPr>
        <w:t xml:space="preserve"> А.А.  </w:t>
      </w:r>
      <w:r w:rsidR="00A10CC7">
        <w:rPr>
          <w:rStyle w:val="c1"/>
          <w:rFonts w:ascii="Times New Roman" w:hAnsi="Times New Roman"/>
          <w:sz w:val="28"/>
          <w:szCs w:val="28"/>
        </w:rPr>
        <w:t>провели профилактическую беседу с детьми входящими в «группу риска», и детьми нарушающими Устав школы. Затронули вопрос о «</w:t>
      </w:r>
      <w:proofErr w:type="spellStart"/>
      <w:r w:rsidR="00A10CC7">
        <w:rPr>
          <w:rStyle w:val="c1"/>
          <w:rFonts w:ascii="Times New Roman" w:hAnsi="Times New Roman"/>
          <w:sz w:val="28"/>
          <w:szCs w:val="28"/>
        </w:rPr>
        <w:t>Насвае</w:t>
      </w:r>
      <w:proofErr w:type="spellEnd"/>
      <w:r w:rsidR="00A10CC7">
        <w:rPr>
          <w:rStyle w:val="c1"/>
          <w:rFonts w:ascii="Times New Roman" w:hAnsi="Times New Roman"/>
          <w:sz w:val="28"/>
          <w:szCs w:val="28"/>
        </w:rPr>
        <w:t>», самом доступном для детей табачном изделии.</w:t>
      </w:r>
      <w:r w:rsidR="007F2D54">
        <w:rPr>
          <w:rStyle w:val="c1"/>
          <w:rFonts w:ascii="Times New Roman" w:hAnsi="Times New Roman"/>
          <w:sz w:val="28"/>
          <w:szCs w:val="28"/>
        </w:rPr>
        <w:t xml:space="preserve">  </w:t>
      </w:r>
    </w:p>
    <w:p w:rsidR="00386AD3" w:rsidRDefault="00A10CC7" w:rsidP="00AF57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течение недели </w:t>
      </w:r>
      <w:r w:rsidR="00386A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были выявлены обучающиеся, употребляющие </w:t>
      </w:r>
      <w:proofErr w:type="spellStart"/>
      <w:r w:rsidR="00386AD3">
        <w:rPr>
          <w:rFonts w:ascii="Times New Roman" w:eastAsia="Times New Roman" w:hAnsi="Times New Roman"/>
          <w:b/>
          <w:sz w:val="28"/>
          <w:szCs w:val="28"/>
          <w:lang w:eastAsia="ru-RU"/>
        </w:rPr>
        <w:t>наркосодержащие</w:t>
      </w:r>
      <w:proofErr w:type="spellEnd"/>
      <w:r w:rsidR="00386A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вещества.</w:t>
      </w:r>
      <w:r w:rsidR="00386AD3"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  <w:r w:rsidR="00386AD3">
        <w:rPr>
          <w:rFonts w:ascii="Times New Roman" w:eastAsia="Times New Roman" w:hAnsi="Times New Roman"/>
          <w:sz w:val="28"/>
          <w:szCs w:val="28"/>
          <w:lang w:eastAsia="ru-RU"/>
        </w:rPr>
        <w:t xml:space="preserve">Не выявлены лица, вовлекающие обучающихся в совершение правонарушений, связанных с незаконным оборотом наркотиков. Не выявлены и случаи правонарушений, связанных с незаконным оборотом наркотиков, совершенных обучающимися, либо иными лицами на территории МБОУ. </w:t>
      </w:r>
    </w:p>
    <w:p w:rsidR="00826745" w:rsidRDefault="00386AD3" w:rsidP="00386A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Пункт 12 «Разработка и внедрение программ и методик…».                              </w:t>
      </w:r>
      <w:r>
        <w:rPr>
          <w:rFonts w:ascii="Times New Roman" w:hAnsi="Times New Roman"/>
          <w:sz w:val="28"/>
          <w:szCs w:val="28"/>
        </w:rPr>
        <w:t xml:space="preserve"> Внедрена и разработана программа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«ЗОВ» </w:t>
      </w:r>
      <w:r w:rsidR="00CB5A15">
        <w:rPr>
          <w:rFonts w:ascii="Times New Roman" w:eastAsia="Times New Roman" w:hAnsi="Times New Roman"/>
          <w:sz w:val="28"/>
          <w:szCs w:val="28"/>
          <w:lang w:eastAsia="ru-RU"/>
        </w:rPr>
        <w:t xml:space="preserve">Здоровье. </w:t>
      </w:r>
      <w:r w:rsidR="00F95269">
        <w:rPr>
          <w:rFonts w:ascii="Times New Roman" w:eastAsia="Times New Roman" w:hAnsi="Times New Roman"/>
          <w:sz w:val="28"/>
          <w:szCs w:val="28"/>
          <w:lang w:eastAsia="ru-RU"/>
        </w:rPr>
        <w:t>Обучение. Воспитание</w:t>
      </w:r>
      <w:r w:rsidR="00CB5A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26745" w:rsidRPr="00826745" w:rsidRDefault="00826745" w:rsidP="00826745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Проведены</w:t>
      </w:r>
      <w:r w:rsidRPr="00826745">
        <w:rPr>
          <w:rFonts w:ascii="Times New Roman" w:eastAsiaTheme="minorHAnsi" w:hAnsi="Times New Roman"/>
          <w:sz w:val="28"/>
          <w:szCs w:val="28"/>
        </w:rPr>
        <w:t xml:space="preserve"> классные </w:t>
      </w:r>
      <w:r w:rsidRPr="00826745">
        <w:rPr>
          <w:rFonts w:ascii="Times New Roman" w:eastAsia="Times New Roman" w:hAnsi="Times New Roman"/>
          <w:sz w:val="28"/>
          <w:szCs w:val="28"/>
          <w:lang w:eastAsia="ru-RU"/>
        </w:rPr>
        <w:t>часы «Кто хорошо жует – тот хорошо живет», «Польза и вред жевательной резинки»,</w:t>
      </w:r>
      <w:r w:rsidRPr="00826745">
        <w:rPr>
          <w:rFonts w:ascii="Times New Roman" w:eastAsiaTheme="minorHAnsi" w:hAnsi="Times New Roman"/>
          <w:sz w:val="28"/>
          <w:szCs w:val="28"/>
          <w:lang w:eastAsia="ru-RU"/>
        </w:rPr>
        <w:t xml:space="preserve"> «Мы – за здоровый образ жизни», «Быть здоровым значит быть красивым», «Твое здоровье в твоих руках»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826745" w:rsidRPr="00826745" w:rsidRDefault="00826745" w:rsidP="008267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745">
        <w:rPr>
          <w:rFonts w:ascii="Times New Roman" w:eastAsia="Times New Roman" w:hAnsi="Times New Roman"/>
          <w:sz w:val="28"/>
          <w:szCs w:val="28"/>
          <w:lang w:eastAsia="ru-RU"/>
        </w:rPr>
        <w:t>На уроках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ехнологии (раздел «Кулинария») </w:t>
      </w:r>
      <w:proofErr w:type="spellStart"/>
      <w:r w:rsidRPr="00826745">
        <w:rPr>
          <w:rFonts w:ascii="Times New Roman" w:eastAsia="Times New Roman" w:hAnsi="Times New Roman"/>
          <w:sz w:val="28"/>
          <w:szCs w:val="28"/>
          <w:lang w:eastAsia="ru-RU"/>
        </w:rPr>
        <w:t>Даутова</w:t>
      </w:r>
      <w:proofErr w:type="spellEnd"/>
      <w:r w:rsidRPr="00826745">
        <w:rPr>
          <w:rFonts w:ascii="Times New Roman" w:eastAsia="Times New Roman" w:hAnsi="Times New Roman"/>
          <w:sz w:val="28"/>
          <w:szCs w:val="28"/>
          <w:lang w:eastAsia="ru-RU"/>
        </w:rPr>
        <w:t xml:space="preserve"> З.И. рассказывает о различных продуктах, его свойствах и влиянии на организм.                                                                                                        </w:t>
      </w:r>
      <w:r w:rsidRPr="00826745">
        <w:rPr>
          <w:rFonts w:ascii="Times New Roman" w:eastAsiaTheme="minorHAnsi" w:hAnsi="Times New Roman"/>
          <w:sz w:val="28"/>
          <w:szCs w:val="28"/>
        </w:rPr>
        <w:t>По данной теме проведены беседы с родителями на родительском собрании.</w:t>
      </w:r>
    </w:p>
    <w:p w:rsidR="00826745" w:rsidRPr="00826745" w:rsidRDefault="00826745" w:rsidP="00826745">
      <w:pPr>
        <w:rPr>
          <w:rFonts w:ascii="Times New Roman" w:eastAsiaTheme="minorHAnsi" w:hAnsi="Times New Roman"/>
          <w:sz w:val="28"/>
          <w:szCs w:val="28"/>
        </w:rPr>
      </w:pPr>
      <w:r w:rsidRPr="00826745">
        <w:rPr>
          <w:rFonts w:ascii="Times New Roman" w:eastAsiaTheme="minorHAnsi" w:hAnsi="Times New Roman"/>
          <w:sz w:val="28"/>
          <w:szCs w:val="28"/>
        </w:rPr>
        <w:t xml:space="preserve">28 обучающихся ежедневно получает бесплатное горячее питание, меню которого составлено с учетом всех требований </w:t>
      </w:r>
      <w:proofErr w:type="spellStart"/>
      <w:r w:rsidRPr="00826745">
        <w:rPr>
          <w:rFonts w:ascii="Times New Roman" w:eastAsiaTheme="minorHAnsi" w:hAnsi="Times New Roman"/>
          <w:sz w:val="28"/>
          <w:szCs w:val="28"/>
        </w:rPr>
        <w:t>санПИН</w:t>
      </w:r>
      <w:proofErr w:type="spellEnd"/>
      <w:r w:rsidRPr="00826745">
        <w:rPr>
          <w:rFonts w:ascii="Times New Roman" w:eastAsiaTheme="minorHAnsi" w:hAnsi="Times New Roman"/>
          <w:sz w:val="28"/>
          <w:szCs w:val="28"/>
        </w:rPr>
        <w:t xml:space="preserve">.                                          </w:t>
      </w:r>
    </w:p>
    <w:p w:rsidR="00826745" w:rsidRPr="00826745" w:rsidRDefault="00826745" w:rsidP="00826745">
      <w:pPr>
        <w:rPr>
          <w:rFonts w:ascii="Times New Roman" w:eastAsiaTheme="minorHAnsi" w:hAnsi="Times New Roman"/>
          <w:sz w:val="28"/>
          <w:szCs w:val="28"/>
        </w:rPr>
      </w:pPr>
      <w:r w:rsidRPr="00826745">
        <w:rPr>
          <w:rFonts w:ascii="Times New Roman" w:eastAsiaTheme="minorHAnsi" w:hAnsi="Times New Roman"/>
          <w:sz w:val="28"/>
          <w:szCs w:val="28"/>
        </w:rPr>
        <w:t>Дети посещают спортивную секцию, тайский бокс, занимаются в ДЮСШ.</w:t>
      </w:r>
    </w:p>
    <w:p w:rsidR="00386AD3" w:rsidRDefault="00386AD3" w:rsidP="00386AD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EB7130" w:rsidRDefault="00826745" w:rsidP="0082674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86AD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подготовила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ЗВР _______________ З.И.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Даутова</w:t>
      </w:r>
      <w:proofErr w:type="spellEnd"/>
    </w:p>
    <w:p w:rsidR="00C606C1" w:rsidRDefault="00C606C1" w:rsidP="0082674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553E43" w:rsidRPr="00553E43" w:rsidRDefault="00553E43" w:rsidP="00553E43">
      <w:pPr>
        <w:spacing w:after="0" w:line="240" w:lineRule="auto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  <w:r w:rsidRPr="00553E43"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lastRenderedPageBreak/>
        <w:t xml:space="preserve">Фото </w:t>
      </w:r>
      <w:r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>–</w:t>
      </w:r>
      <w:r w:rsidRPr="00553E43"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 xml:space="preserve"> приложение</w:t>
      </w:r>
      <w:r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>проток</w:t>
      </w:r>
      <w:proofErr w:type="gramStart"/>
      <w:r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>.п</w:t>
      </w:r>
      <w:proofErr w:type="gramEnd"/>
      <w:r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>оручение</w:t>
      </w:r>
      <w:proofErr w:type="spellEnd"/>
      <w:r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>Пункты 9, 11, 12)</w:t>
      </w:r>
      <w:r w:rsidR="00694AD9"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  <w:t xml:space="preserve"> -ноябрь</w:t>
      </w:r>
      <w:proofErr w:type="gramEnd"/>
    </w:p>
    <w:p w:rsidR="00C606C1" w:rsidRPr="00553E43" w:rsidRDefault="00C606C1" w:rsidP="00C606C1">
      <w:pPr>
        <w:spacing w:after="0" w:line="240" w:lineRule="auto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606C1" w:rsidRDefault="00C606C1" w:rsidP="00553E43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115" w:rsidRPr="00694AD9" w:rsidRDefault="00C606C1" w:rsidP="00553E43">
      <w:pPr>
        <w:ind w:left="-567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C1A2ED" wp14:editId="5A945BC0">
            <wp:extent cx="3123461" cy="2342962"/>
            <wp:effectExtent l="19050" t="19050" r="20320" b="19685"/>
            <wp:docPr id="3" name="Рисунок 3" descr="C:\Users\6 pc\Desktop\проток.поручен-21.11-отчет\Встреча с ПДН-день отказа от куре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проток.поручен-21.11-отчет\Встреча с ПДН-день отказа от курения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712" cy="23446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553E43">
        <w:rPr>
          <w:noProof/>
          <w:lang w:eastAsia="ru-RU"/>
        </w:rPr>
        <w:t xml:space="preserve">  </w:t>
      </w:r>
      <w:r w:rsidR="00694AD9" w:rsidRPr="00694AD9">
        <w:rPr>
          <w:rStyle w:val="c1"/>
          <w:rFonts w:ascii="Times New Roman" w:hAnsi="Times New Roman"/>
          <w:sz w:val="24"/>
          <w:szCs w:val="24"/>
        </w:rPr>
        <w:t>Профилактическая беседа о вреде курения</w:t>
      </w:r>
    </w:p>
    <w:p w:rsidR="00C606C1" w:rsidRDefault="00C606C1" w:rsidP="00553E43">
      <w:pPr>
        <w:ind w:left="-567"/>
      </w:pPr>
      <w:r>
        <w:rPr>
          <w:noProof/>
          <w:lang w:eastAsia="ru-RU"/>
        </w:rPr>
        <w:drawing>
          <wp:inline distT="0" distB="0" distL="0" distR="0" wp14:anchorId="5859FE19" wp14:editId="0F75FC39">
            <wp:extent cx="3038475" cy="2279212"/>
            <wp:effectExtent l="19050" t="19050" r="9525" b="26035"/>
            <wp:docPr id="7" name="Рисунок 7" descr="C:\Users\6 pc\Desktop\проток.поручен-21.11-отчет\Тестирован.по нарком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 pc\Desktop\проток.поручен-21.11-отчет\Тестирован.по наркомани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204" cy="22842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694AD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C59C2D7" wp14:editId="5A948B6B">
            <wp:extent cx="3038475" cy="2279212"/>
            <wp:effectExtent l="19050" t="19050" r="9525" b="26035"/>
            <wp:docPr id="6" name="Рисунок 6" descr="C:\Users\6 pc\Desktop\проток.поручен-21.11-отчет\Тестирован.по наркомани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 pc\Desktop\проток.поручен-21.11-отчет\Тестирован.по наркомании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650" cy="22793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694AD9">
        <w:rPr>
          <w:noProof/>
          <w:lang w:eastAsia="ru-RU"/>
        </w:rPr>
        <w:t xml:space="preserve"> </w:t>
      </w:r>
      <w:r w:rsidR="00694AD9" w:rsidRPr="00694AD9">
        <w:rPr>
          <w:rFonts w:ascii="Times New Roman" w:eastAsia="Times New Roman" w:hAnsi="Times New Roman"/>
          <w:b/>
          <w:sz w:val="24"/>
          <w:szCs w:val="24"/>
          <w:lang w:eastAsia="ru-RU"/>
        </w:rPr>
        <w:t>Тестирование среди обучающихся 7-11 классов</w:t>
      </w:r>
      <w:r w:rsidR="00694AD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FB5757F" wp14:editId="3F6932A6">
            <wp:extent cx="3034825" cy="2276475"/>
            <wp:effectExtent l="19050" t="19050" r="13335" b="9525"/>
            <wp:docPr id="5" name="Рисунок 5" descr="C:\Users\6 pc\Desktop\проток.поручен-21.11-отчет\ПДН с группой ри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 pc\Desktop\проток.поручен-21.11-отчет\ПДН с группой рис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409" cy="22821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694AD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1C8D5E8" wp14:editId="50C309AF">
            <wp:extent cx="3047411" cy="2285915"/>
            <wp:effectExtent l="19050" t="19050" r="19685" b="19685"/>
            <wp:docPr id="4" name="Рисунок 4" descr="C:\Users\6 pc\Desktop\проток.поручен-21.11-отчет\ПДН с группой риск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Desktop\проток.поручен-21.11-отчет\ПДН с группой риска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228" cy="22857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694AD9">
        <w:rPr>
          <w:noProof/>
          <w:lang w:eastAsia="ru-RU"/>
        </w:rPr>
        <w:t xml:space="preserve"> </w:t>
      </w:r>
      <w:r w:rsidR="00694AD9" w:rsidRPr="00694AD9">
        <w:rPr>
          <w:rStyle w:val="c1"/>
          <w:rFonts w:ascii="Times New Roman" w:hAnsi="Times New Roman"/>
          <w:b/>
          <w:sz w:val="24"/>
          <w:szCs w:val="24"/>
        </w:rPr>
        <w:t>Профилактическая беседа с детьми входящими в «группу риска»</w:t>
      </w:r>
    </w:p>
    <w:sectPr w:rsidR="00C6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AF"/>
    <w:rsid w:val="00000DEC"/>
    <w:rsid w:val="00001E65"/>
    <w:rsid w:val="0001421F"/>
    <w:rsid w:val="00016FB9"/>
    <w:rsid w:val="000172AB"/>
    <w:rsid w:val="000222F8"/>
    <w:rsid w:val="00022587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22A2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334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80A5A"/>
    <w:rsid w:val="002814B6"/>
    <w:rsid w:val="002968C3"/>
    <w:rsid w:val="00297F34"/>
    <w:rsid w:val="002A229D"/>
    <w:rsid w:val="002A3147"/>
    <w:rsid w:val="002A4E85"/>
    <w:rsid w:val="002A5DEF"/>
    <w:rsid w:val="002A7B63"/>
    <w:rsid w:val="002A7DB3"/>
    <w:rsid w:val="002B3FAD"/>
    <w:rsid w:val="002B4583"/>
    <w:rsid w:val="002B6A7B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7B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3C87"/>
    <w:rsid w:val="00373ED4"/>
    <w:rsid w:val="00374F18"/>
    <w:rsid w:val="00382AD4"/>
    <w:rsid w:val="00382C25"/>
    <w:rsid w:val="00386228"/>
    <w:rsid w:val="00386AD3"/>
    <w:rsid w:val="00386EE4"/>
    <w:rsid w:val="00387BA0"/>
    <w:rsid w:val="00393A15"/>
    <w:rsid w:val="00394A46"/>
    <w:rsid w:val="00396A33"/>
    <w:rsid w:val="003A32AD"/>
    <w:rsid w:val="003A379A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3E43"/>
    <w:rsid w:val="005542C1"/>
    <w:rsid w:val="00554302"/>
    <w:rsid w:val="005563C4"/>
    <w:rsid w:val="00556CF6"/>
    <w:rsid w:val="00563935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A1198"/>
    <w:rsid w:val="005A1F5B"/>
    <w:rsid w:val="005A4D5F"/>
    <w:rsid w:val="005A5ABD"/>
    <w:rsid w:val="005A5FD0"/>
    <w:rsid w:val="005B0FB0"/>
    <w:rsid w:val="005B1D5C"/>
    <w:rsid w:val="005B20E5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94AD9"/>
    <w:rsid w:val="006A04B7"/>
    <w:rsid w:val="006A2621"/>
    <w:rsid w:val="006A3D06"/>
    <w:rsid w:val="006A7746"/>
    <w:rsid w:val="006B0474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2D54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2A10"/>
    <w:rsid w:val="00824718"/>
    <w:rsid w:val="0082485D"/>
    <w:rsid w:val="00826745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0E3C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801B5"/>
    <w:rsid w:val="00982B66"/>
    <w:rsid w:val="00984B8C"/>
    <w:rsid w:val="00985306"/>
    <w:rsid w:val="0098564A"/>
    <w:rsid w:val="00986E8E"/>
    <w:rsid w:val="00987FD8"/>
    <w:rsid w:val="00993FC4"/>
    <w:rsid w:val="009944B6"/>
    <w:rsid w:val="00994E13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461F"/>
    <w:rsid w:val="009C684A"/>
    <w:rsid w:val="009C6E77"/>
    <w:rsid w:val="009C7A49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0CC7"/>
    <w:rsid w:val="00A12584"/>
    <w:rsid w:val="00A1315B"/>
    <w:rsid w:val="00A16223"/>
    <w:rsid w:val="00A22E5C"/>
    <w:rsid w:val="00A26F61"/>
    <w:rsid w:val="00A30AEA"/>
    <w:rsid w:val="00A31BAF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5712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224E"/>
    <w:rsid w:val="00B33E29"/>
    <w:rsid w:val="00B4094C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C11B7"/>
    <w:rsid w:val="00BC7C92"/>
    <w:rsid w:val="00BD7994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06C1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23B4"/>
    <w:rsid w:val="00CA4130"/>
    <w:rsid w:val="00CA5804"/>
    <w:rsid w:val="00CA73B7"/>
    <w:rsid w:val="00CB1770"/>
    <w:rsid w:val="00CB5A15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D768F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130"/>
    <w:rsid w:val="00EB72A9"/>
    <w:rsid w:val="00EC128F"/>
    <w:rsid w:val="00EC2153"/>
    <w:rsid w:val="00EC2353"/>
    <w:rsid w:val="00EC3EDB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4C8B"/>
    <w:rsid w:val="00F357A4"/>
    <w:rsid w:val="00F35A1F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76A7E"/>
    <w:rsid w:val="00F81FD7"/>
    <w:rsid w:val="00F84D66"/>
    <w:rsid w:val="00F85CC0"/>
    <w:rsid w:val="00F90134"/>
    <w:rsid w:val="00F92EE1"/>
    <w:rsid w:val="00F95269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AD3"/>
    <w:rPr>
      <w:color w:val="0000FF"/>
      <w:u w:val="single"/>
    </w:rPr>
  </w:style>
  <w:style w:type="character" w:customStyle="1" w:styleId="c1">
    <w:name w:val="c1"/>
    <w:basedOn w:val="a0"/>
    <w:rsid w:val="00386AD3"/>
  </w:style>
  <w:style w:type="paragraph" w:styleId="a4">
    <w:name w:val="Balloon Text"/>
    <w:basedOn w:val="a"/>
    <w:link w:val="a5"/>
    <w:uiPriority w:val="99"/>
    <w:semiHidden/>
    <w:unhideWhenUsed/>
    <w:rsid w:val="0038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AD3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73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AD3"/>
    <w:rPr>
      <w:color w:val="0000FF"/>
      <w:u w:val="single"/>
    </w:rPr>
  </w:style>
  <w:style w:type="character" w:customStyle="1" w:styleId="c1">
    <w:name w:val="c1"/>
    <w:basedOn w:val="a0"/>
    <w:rsid w:val="00386AD3"/>
  </w:style>
  <w:style w:type="paragraph" w:styleId="a4">
    <w:name w:val="Balloon Text"/>
    <w:basedOn w:val="a"/>
    <w:link w:val="a5"/>
    <w:uiPriority w:val="99"/>
    <w:semiHidden/>
    <w:unhideWhenUsed/>
    <w:rsid w:val="0038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AD3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73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D860-5009-4348-BD6B-866793A5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31</cp:revision>
  <dcterms:created xsi:type="dcterms:W3CDTF">2017-11-21T05:10:00Z</dcterms:created>
  <dcterms:modified xsi:type="dcterms:W3CDTF">2017-11-28T06:02:00Z</dcterms:modified>
</cp:coreProperties>
</file>